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BDEE10" w14:textId="5D8623BC" w:rsidR="00A053B5" w:rsidRPr="00A053B5" w:rsidRDefault="00A053B5" w:rsidP="000F6998">
      <w:pPr>
        <w:spacing w:after="200"/>
        <w:rPr>
          <w:rFonts w:ascii="Arial" w:hAnsi="Arial"/>
          <w:bCs/>
        </w:rPr>
      </w:pPr>
      <w:r w:rsidRPr="00A053B5">
        <w:rPr>
          <w:rFonts w:ascii="Arial" w:hAnsi="Arial"/>
          <w:bCs/>
        </w:rPr>
        <w:t>(Approx. 12</w:t>
      </w:r>
      <w:r>
        <w:rPr>
          <w:rFonts w:ascii="Arial" w:hAnsi="Arial"/>
          <w:bCs/>
        </w:rPr>
        <w:t>81</w:t>
      </w:r>
      <w:r w:rsidRPr="00A053B5">
        <w:rPr>
          <w:rFonts w:ascii="Arial" w:hAnsi="Arial"/>
          <w:bCs/>
        </w:rPr>
        <w:t xml:space="preserve"> words)</w:t>
      </w:r>
    </w:p>
    <w:p w14:paraId="28628147" w14:textId="062EB569" w:rsidR="00F524E3" w:rsidRPr="005E49AC" w:rsidRDefault="00A053B5" w:rsidP="000F6998">
      <w:pPr>
        <w:spacing w:after="200"/>
        <w:rPr>
          <w:bCs/>
        </w:rPr>
      </w:pPr>
      <w:r w:rsidRPr="005E49AC">
        <w:rPr>
          <w:rFonts w:ascii="Arial" w:hAnsi="Arial"/>
          <w:bCs/>
        </w:rPr>
        <w:t>Wi-Fi Hotspot and USB Tether</w:t>
      </w:r>
      <w:r>
        <w:rPr>
          <w:rFonts w:ascii="Arial" w:hAnsi="Arial"/>
        </w:rPr>
        <w:br/>
      </w:r>
      <w:r w:rsidRPr="005E49AC">
        <w:rPr>
          <w:rFonts w:ascii="Arial" w:hAnsi="Arial"/>
          <w:bCs/>
        </w:rPr>
        <w:t>If you use a smartphone Wi-Fi hotspot to provide an internet connection to a single computer, the tether option may provide advantages.</w:t>
      </w:r>
    </w:p>
    <w:p w14:paraId="660653BD" w14:textId="7CF36E41" w:rsidR="00F524E3" w:rsidRDefault="00000000" w:rsidP="000F6998">
      <w:pPr>
        <w:spacing w:after="200"/>
      </w:pPr>
      <w:r>
        <w:rPr>
          <w:rFonts w:ascii="Arial" w:hAnsi="Arial"/>
        </w:rPr>
        <w:t xml:space="preserve">By John Krout, </w:t>
      </w:r>
      <w:r w:rsidR="00A053B5">
        <w:rPr>
          <w:rFonts w:ascii="Arial" w:hAnsi="Arial"/>
        </w:rPr>
        <w:t>Presenter and Newsletter Contributor</w:t>
      </w:r>
      <w:r w:rsidR="00A053B5">
        <w:rPr>
          <w:rFonts w:ascii="Arial" w:hAnsi="Arial"/>
        </w:rPr>
        <w:br/>
      </w:r>
      <w:r>
        <w:rPr>
          <w:rFonts w:ascii="Arial" w:hAnsi="Arial"/>
        </w:rPr>
        <w:t xml:space="preserve">Potomac Area </w:t>
      </w:r>
      <w:r w:rsidR="00A053B5">
        <w:rPr>
          <w:rFonts w:ascii="Arial" w:hAnsi="Arial"/>
        </w:rPr>
        <w:t>Technology</w:t>
      </w:r>
      <w:r>
        <w:rPr>
          <w:rFonts w:ascii="Arial" w:hAnsi="Arial"/>
        </w:rPr>
        <w:t xml:space="preserve"> and Computer Society </w:t>
      </w:r>
      <w:r w:rsidR="00A053B5">
        <w:rPr>
          <w:rFonts w:ascii="Arial" w:hAnsi="Arial"/>
        </w:rPr>
        <w:br/>
      </w:r>
      <w:hyperlink r:id="rId4" w:history="1">
        <w:r>
          <w:rPr>
            <w:rStyle w:val="Hyperlink"/>
            <w:rFonts w:ascii="Arial" w:hAnsi="Arial"/>
            <w:b/>
            <w:bCs/>
            <w:color w:val="2A6099"/>
          </w:rPr>
          <w:t>www.patacs.org</w:t>
        </w:r>
      </w:hyperlink>
    </w:p>
    <w:p w14:paraId="1BC7566D" w14:textId="77777777" w:rsidR="00F524E3" w:rsidRDefault="00000000" w:rsidP="000F6998">
      <w:pPr>
        <w:spacing w:after="200"/>
      </w:pPr>
      <w:r>
        <w:rPr>
          <w:rFonts w:ascii="Arial" w:hAnsi="Arial"/>
          <w:b/>
        </w:rPr>
        <w:t>Introduction</w:t>
      </w:r>
    </w:p>
    <w:p w14:paraId="494B4221" w14:textId="0C9CE992" w:rsidR="00F524E3" w:rsidRDefault="00000000" w:rsidP="000F6998">
      <w:pPr>
        <w:spacing w:after="200"/>
      </w:pPr>
      <w:r>
        <w:rPr>
          <w:rFonts w:ascii="Arial" w:hAnsi="Arial"/>
        </w:rPr>
        <w:t>Many environments do not provide either reliable Wi</w:t>
      </w:r>
      <w:r w:rsidR="00A053B5">
        <w:rPr>
          <w:rFonts w:ascii="Arial" w:hAnsi="Arial"/>
        </w:rPr>
        <w:t>-</w:t>
      </w:r>
      <w:r>
        <w:rPr>
          <w:rFonts w:ascii="Arial" w:hAnsi="Arial"/>
        </w:rPr>
        <w:t>Fi or high-speed Wi</w:t>
      </w:r>
      <w:r w:rsidR="00A053B5">
        <w:rPr>
          <w:rFonts w:ascii="Arial" w:hAnsi="Arial"/>
        </w:rPr>
        <w:t>-</w:t>
      </w:r>
      <w:r>
        <w:rPr>
          <w:rFonts w:ascii="Arial" w:hAnsi="Arial"/>
        </w:rPr>
        <w:t xml:space="preserve">Fi. In those environments, some find that the only way to provide internet access for a computer is to enable a </w:t>
      </w:r>
      <w:r w:rsidR="00A053B5">
        <w:rPr>
          <w:rFonts w:ascii="Arial" w:hAnsi="Arial"/>
        </w:rPr>
        <w:t>smartphone</w:t>
      </w:r>
      <w:r>
        <w:rPr>
          <w:rFonts w:ascii="Arial" w:hAnsi="Arial"/>
        </w:rPr>
        <w:t xml:space="preserve"> to provide a </w:t>
      </w:r>
      <w:r w:rsidRPr="005E49AC">
        <w:rPr>
          <w:rFonts w:ascii="Arial" w:hAnsi="Arial"/>
        </w:rPr>
        <w:t>Wi</w:t>
      </w:r>
      <w:r w:rsidR="00A053B5" w:rsidRPr="005E49AC">
        <w:rPr>
          <w:rFonts w:ascii="Arial" w:hAnsi="Arial"/>
        </w:rPr>
        <w:t>-</w:t>
      </w:r>
      <w:r w:rsidRPr="005E49AC">
        <w:rPr>
          <w:rFonts w:ascii="Arial" w:hAnsi="Arial"/>
        </w:rPr>
        <w:t xml:space="preserve">Fi </w:t>
      </w:r>
      <w:r w:rsidR="00A053B5" w:rsidRPr="005E49AC">
        <w:rPr>
          <w:rFonts w:ascii="Arial" w:hAnsi="Arial"/>
        </w:rPr>
        <w:t>hotspot</w:t>
      </w:r>
      <w:r>
        <w:rPr>
          <w:rFonts w:ascii="Arial" w:hAnsi="Arial"/>
        </w:rPr>
        <w:t xml:space="preserve">. </w:t>
      </w:r>
    </w:p>
    <w:p w14:paraId="6734BE1C" w14:textId="5B0127F8" w:rsidR="00F524E3" w:rsidRDefault="00000000" w:rsidP="000F6998">
      <w:pPr>
        <w:spacing w:after="200"/>
      </w:pPr>
      <w:r>
        <w:rPr>
          <w:rFonts w:ascii="Arial" w:hAnsi="Arial"/>
        </w:rPr>
        <w:t xml:space="preserve">From the viewpoint of the computer user, that </w:t>
      </w:r>
      <w:r w:rsidR="00A053B5">
        <w:rPr>
          <w:rFonts w:ascii="Arial" w:hAnsi="Arial"/>
        </w:rPr>
        <w:t>hotspot</w:t>
      </w:r>
      <w:r>
        <w:rPr>
          <w:rFonts w:ascii="Arial" w:hAnsi="Arial"/>
        </w:rPr>
        <w:t xml:space="preserve"> is just like any Wi</w:t>
      </w:r>
      <w:r w:rsidR="00A053B5">
        <w:rPr>
          <w:rFonts w:ascii="Arial" w:hAnsi="Arial"/>
        </w:rPr>
        <w:t>-</w:t>
      </w:r>
      <w:r>
        <w:rPr>
          <w:rFonts w:ascii="Arial" w:hAnsi="Arial"/>
        </w:rPr>
        <w:t xml:space="preserve">Fi service. The </w:t>
      </w:r>
      <w:r w:rsidR="00A053B5">
        <w:rPr>
          <w:rFonts w:ascii="Arial" w:hAnsi="Arial"/>
        </w:rPr>
        <w:t>hotspot</w:t>
      </w:r>
      <w:r>
        <w:rPr>
          <w:rFonts w:ascii="Arial" w:hAnsi="Arial"/>
        </w:rPr>
        <w:t xml:space="preserve"> shows up in the computer</w:t>
      </w:r>
      <w:r w:rsidR="00A053B5">
        <w:rPr>
          <w:rFonts w:ascii="Arial" w:hAnsi="Arial"/>
        </w:rPr>
        <w:t>'</w:t>
      </w:r>
      <w:r>
        <w:rPr>
          <w:rFonts w:ascii="Arial" w:hAnsi="Arial"/>
        </w:rPr>
        <w:t>s list of available Wi</w:t>
      </w:r>
      <w:r w:rsidR="00A053B5">
        <w:rPr>
          <w:rFonts w:ascii="Arial" w:hAnsi="Arial"/>
        </w:rPr>
        <w:t>-</w:t>
      </w:r>
      <w:r>
        <w:rPr>
          <w:rFonts w:ascii="Arial" w:hAnsi="Arial"/>
        </w:rPr>
        <w:t xml:space="preserve">Fi services. Connection to the </w:t>
      </w:r>
      <w:r w:rsidR="00A053B5">
        <w:rPr>
          <w:rFonts w:ascii="Arial" w:hAnsi="Arial"/>
        </w:rPr>
        <w:t>hotspot</w:t>
      </w:r>
      <w:r>
        <w:rPr>
          <w:rFonts w:ascii="Arial" w:hAnsi="Arial"/>
        </w:rPr>
        <w:t xml:space="preserve"> </w:t>
      </w:r>
      <w:r w:rsidR="00A053B5">
        <w:rPr>
          <w:rFonts w:ascii="Arial" w:hAnsi="Arial"/>
        </w:rPr>
        <w:t>usually requires a password; you can find that password on the smartphone's screen</w:t>
      </w:r>
      <w:r>
        <w:rPr>
          <w:rFonts w:ascii="Arial" w:hAnsi="Arial"/>
        </w:rPr>
        <w:t>.</w:t>
      </w:r>
    </w:p>
    <w:p w14:paraId="6D6E1501" w14:textId="3EEC75D0" w:rsidR="00F524E3" w:rsidRDefault="00000000" w:rsidP="000F6998">
      <w:pPr>
        <w:spacing w:after="200"/>
      </w:pPr>
      <w:r>
        <w:rPr>
          <w:rFonts w:ascii="Arial" w:hAnsi="Arial"/>
        </w:rPr>
        <w:t>Any Wi</w:t>
      </w:r>
      <w:r w:rsidR="00A053B5">
        <w:rPr>
          <w:rFonts w:ascii="Arial" w:hAnsi="Arial"/>
        </w:rPr>
        <w:t>-</w:t>
      </w:r>
      <w:r>
        <w:rPr>
          <w:rFonts w:ascii="Arial" w:hAnsi="Arial"/>
        </w:rPr>
        <w:t xml:space="preserve">Fi </w:t>
      </w:r>
      <w:r w:rsidR="00A053B5">
        <w:rPr>
          <w:rFonts w:ascii="Arial" w:hAnsi="Arial"/>
        </w:rPr>
        <w:t>hotspot</w:t>
      </w:r>
      <w:r>
        <w:rPr>
          <w:rFonts w:ascii="Arial" w:hAnsi="Arial"/>
        </w:rPr>
        <w:t xml:space="preserve"> does face issues affecting its performance.</w:t>
      </w:r>
    </w:p>
    <w:p w14:paraId="3328C997" w14:textId="53462D0B" w:rsidR="00F524E3" w:rsidRDefault="00000000" w:rsidP="000F6998">
      <w:pPr>
        <w:spacing w:after="200"/>
      </w:pPr>
      <w:r>
        <w:rPr>
          <w:rFonts w:ascii="Arial" w:hAnsi="Arial"/>
        </w:rPr>
        <w:t>First, the Wi</w:t>
      </w:r>
      <w:r w:rsidR="00A053B5">
        <w:rPr>
          <w:rFonts w:ascii="Arial" w:hAnsi="Arial"/>
        </w:rPr>
        <w:t>-</w:t>
      </w:r>
      <w:r>
        <w:rPr>
          <w:rFonts w:ascii="Arial" w:hAnsi="Arial"/>
        </w:rPr>
        <w:t xml:space="preserve">Fi </w:t>
      </w:r>
      <w:r w:rsidR="00A053B5">
        <w:rPr>
          <w:rFonts w:ascii="Arial" w:hAnsi="Arial"/>
        </w:rPr>
        <w:t>hotspot</w:t>
      </w:r>
      <w:r>
        <w:rPr>
          <w:rFonts w:ascii="Arial" w:hAnsi="Arial"/>
        </w:rPr>
        <w:t xml:space="preserve"> drains the </w:t>
      </w:r>
      <w:r w:rsidR="00A053B5">
        <w:rPr>
          <w:rFonts w:ascii="Arial" w:hAnsi="Arial"/>
        </w:rPr>
        <w:t>smartphone</w:t>
      </w:r>
      <w:r>
        <w:rPr>
          <w:rFonts w:ascii="Arial" w:hAnsi="Arial"/>
        </w:rPr>
        <w:t xml:space="preserve"> battery at an increased rate, more rapidly than when the </w:t>
      </w:r>
      <w:r w:rsidR="00A053B5">
        <w:rPr>
          <w:rFonts w:ascii="Arial" w:hAnsi="Arial"/>
        </w:rPr>
        <w:t>smartphone</w:t>
      </w:r>
      <w:r>
        <w:rPr>
          <w:rFonts w:ascii="Arial" w:hAnsi="Arial"/>
        </w:rPr>
        <w:t xml:space="preserve"> </w:t>
      </w:r>
      <w:r w:rsidR="00A053B5">
        <w:rPr>
          <w:rFonts w:ascii="Arial" w:hAnsi="Arial"/>
        </w:rPr>
        <w:t>hotspot</w:t>
      </w:r>
      <w:r>
        <w:rPr>
          <w:rFonts w:ascii="Arial" w:hAnsi="Arial"/>
        </w:rPr>
        <w:t xml:space="preserve"> is disabled. </w:t>
      </w:r>
    </w:p>
    <w:p w14:paraId="3ECA7402" w14:textId="67793B1D" w:rsidR="00F524E3" w:rsidRDefault="00000000" w:rsidP="000F6998">
      <w:pPr>
        <w:spacing w:after="200"/>
      </w:pPr>
      <w:r>
        <w:rPr>
          <w:rFonts w:ascii="Arial" w:hAnsi="Arial"/>
        </w:rPr>
        <w:t xml:space="preserve">Second, the </w:t>
      </w:r>
      <w:r w:rsidR="00A053B5">
        <w:rPr>
          <w:rFonts w:ascii="Arial" w:hAnsi="Arial"/>
        </w:rPr>
        <w:t>smartphone'</w:t>
      </w:r>
      <w:r w:rsidR="00097554">
        <w:rPr>
          <w:rFonts w:ascii="Arial" w:hAnsi="Arial"/>
        </w:rPr>
        <w:t>s Wi</w:t>
      </w:r>
      <w:r w:rsidR="00A053B5">
        <w:rPr>
          <w:rFonts w:ascii="Arial" w:hAnsi="Arial"/>
        </w:rPr>
        <w:t>-</w:t>
      </w:r>
      <w:r w:rsidR="00097554">
        <w:rPr>
          <w:rFonts w:ascii="Arial" w:hAnsi="Arial"/>
        </w:rPr>
        <w:t xml:space="preserve">Fi </w:t>
      </w:r>
      <w:r w:rsidR="00A053B5">
        <w:rPr>
          <w:rFonts w:ascii="Arial" w:hAnsi="Arial"/>
        </w:rPr>
        <w:t>hotspot</w:t>
      </w:r>
      <w:r w:rsidR="00097554">
        <w:rPr>
          <w:rFonts w:ascii="Arial" w:hAnsi="Arial"/>
        </w:rPr>
        <w:t xml:space="preserve"> o</w:t>
      </w:r>
      <w:r w:rsidR="0068787D">
        <w:rPr>
          <w:rFonts w:ascii="Arial" w:hAnsi="Arial"/>
        </w:rPr>
        <w:t>ffer</w:t>
      </w:r>
      <w:r w:rsidR="00097554">
        <w:rPr>
          <w:rFonts w:ascii="Arial" w:hAnsi="Arial"/>
        </w:rPr>
        <w:t xml:space="preserve">s </w:t>
      </w:r>
      <w:r>
        <w:rPr>
          <w:rFonts w:ascii="Arial" w:hAnsi="Arial"/>
        </w:rPr>
        <w:t xml:space="preserve">no competition for a </w:t>
      </w:r>
      <w:r w:rsidR="00097554">
        <w:rPr>
          <w:rFonts w:ascii="Arial" w:hAnsi="Arial"/>
        </w:rPr>
        <w:t>Wi</w:t>
      </w:r>
      <w:r w:rsidR="00A053B5">
        <w:rPr>
          <w:rFonts w:ascii="Arial" w:hAnsi="Arial"/>
        </w:rPr>
        <w:t>-</w:t>
      </w:r>
      <w:r w:rsidR="00097554">
        <w:rPr>
          <w:rFonts w:ascii="Arial" w:hAnsi="Arial"/>
        </w:rPr>
        <w:t xml:space="preserve">Fi </w:t>
      </w:r>
      <w:r>
        <w:rPr>
          <w:rFonts w:ascii="Arial" w:hAnsi="Arial"/>
        </w:rPr>
        <w:t>router. A router typically has two or more antennae and supplies much greater Wi</w:t>
      </w:r>
      <w:r w:rsidR="00A053B5">
        <w:rPr>
          <w:rFonts w:ascii="Arial" w:hAnsi="Arial"/>
        </w:rPr>
        <w:t>-</w:t>
      </w:r>
      <w:r>
        <w:rPr>
          <w:rFonts w:ascii="Arial" w:hAnsi="Arial"/>
        </w:rPr>
        <w:t xml:space="preserve">Fi signal power than a </w:t>
      </w:r>
      <w:r w:rsidR="00A053B5">
        <w:rPr>
          <w:rFonts w:ascii="Arial" w:hAnsi="Arial"/>
        </w:rPr>
        <w:t>smartphone</w:t>
      </w:r>
      <w:r>
        <w:rPr>
          <w:rFonts w:ascii="Arial" w:hAnsi="Arial"/>
        </w:rPr>
        <w:t xml:space="preserve"> Wi</w:t>
      </w:r>
      <w:r w:rsidR="00A053B5">
        <w:rPr>
          <w:rFonts w:ascii="Arial" w:hAnsi="Arial"/>
        </w:rPr>
        <w:t>-</w:t>
      </w:r>
      <w:r>
        <w:rPr>
          <w:rFonts w:ascii="Arial" w:hAnsi="Arial"/>
        </w:rPr>
        <w:t xml:space="preserve">Fi </w:t>
      </w:r>
      <w:r w:rsidR="00A053B5">
        <w:rPr>
          <w:rFonts w:ascii="Arial" w:hAnsi="Arial"/>
        </w:rPr>
        <w:t>hotspot</w:t>
      </w:r>
      <w:r>
        <w:rPr>
          <w:rFonts w:ascii="Arial" w:hAnsi="Arial"/>
        </w:rPr>
        <w:t>.</w:t>
      </w:r>
    </w:p>
    <w:p w14:paraId="77D13582" w14:textId="280C32A8" w:rsidR="00F524E3" w:rsidRDefault="00000000" w:rsidP="000F6998">
      <w:pPr>
        <w:spacing w:after="200"/>
      </w:pPr>
      <w:r>
        <w:rPr>
          <w:rFonts w:ascii="Arial" w:hAnsi="Arial"/>
        </w:rPr>
        <w:t xml:space="preserve">Since a </w:t>
      </w:r>
      <w:r w:rsidR="00A053B5">
        <w:rPr>
          <w:rFonts w:ascii="Arial" w:hAnsi="Arial"/>
        </w:rPr>
        <w:t>smartphone</w:t>
      </w:r>
      <w:r>
        <w:rPr>
          <w:rFonts w:ascii="Arial" w:hAnsi="Arial"/>
        </w:rPr>
        <w:t>'s Wi</w:t>
      </w:r>
      <w:r w:rsidR="00A053B5">
        <w:rPr>
          <w:rFonts w:ascii="Arial" w:hAnsi="Arial"/>
        </w:rPr>
        <w:t>-</w:t>
      </w:r>
      <w:r>
        <w:rPr>
          <w:rFonts w:ascii="Arial" w:hAnsi="Arial"/>
        </w:rPr>
        <w:t xml:space="preserve">Fi signal is weaker than a router's signal, </w:t>
      </w:r>
      <w:r w:rsidR="00A053B5">
        <w:rPr>
          <w:rFonts w:ascii="Arial" w:hAnsi="Arial"/>
        </w:rPr>
        <w:t xml:space="preserve">the </w:t>
      </w:r>
      <w:r>
        <w:rPr>
          <w:rFonts w:ascii="Arial" w:hAnsi="Arial"/>
        </w:rPr>
        <w:t xml:space="preserve">distance between the </w:t>
      </w:r>
      <w:r w:rsidR="00A053B5">
        <w:rPr>
          <w:rFonts w:ascii="Arial" w:hAnsi="Arial"/>
        </w:rPr>
        <w:t>smartphone</w:t>
      </w:r>
      <w:r>
        <w:rPr>
          <w:rFonts w:ascii="Arial" w:hAnsi="Arial"/>
        </w:rPr>
        <w:t xml:space="preserve"> </w:t>
      </w:r>
      <w:r w:rsidR="00A053B5">
        <w:rPr>
          <w:rFonts w:ascii="Arial" w:hAnsi="Arial"/>
        </w:rPr>
        <w:t>hotspot</w:t>
      </w:r>
      <w:r>
        <w:rPr>
          <w:rFonts w:ascii="Arial" w:hAnsi="Arial"/>
        </w:rPr>
        <w:t xml:space="preserve"> and the computer is critical. Put the phone as close as possible to the computer. Move the </w:t>
      </w:r>
      <w:r w:rsidR="00A053B5">
        <w:rPr>
          <w:rFonts w:ascii="Arial" w:hAnsi="Arial"/>
        </w:rPr>
        <w:t>smartphone</w:t>
      </w:r>
      <w:r>
        <w:rPr>
          <w:rFonts w:ascii="Arial" w:hAnsi="Arial"/>
        </w:rPr>
        <w:t xml:space="preserve"> a bit farther away, and the speed of the Wi</w:t>
      </w:r>
      <w:r w:rsidR="00A053B5">
        <w:rPr>
          <w:rFonts w:ascii="Arial" w:hAnsi="Arial"/>
        </w:rPr>
        <w:t>-</w:t>
      </w:r>
      <w:r>
        <w:rPr>
          <w:rFonts w:ascii="Arial" w:hAnsi="Arial"/>
        </w:rPr>
        <w:t>Fi connection available to the computer declines.</w:t>
      </w:r>
    </w:p>
    <w:p w14:paraId="2FFEB2B1" w14:textId="5A022265" w:rsidR="00F524E3" w:rsidRDefault="00000000" w:rsidP="000F6998">
      <w:pPr>
        <w:spacing w:after="200"/>
      </w:pPr>
      <w:r>
        <w:rPr>
          <w:rFonts w:ascii="Arial" w:hAnsi="Arial"/>
        </w:rPr>
        <w:t>Third, due to the weak Wi</w:t>
      </w:r>
      <w:r w:rsidR="00A053B5">
        <w:rPr>
          <w:rFonts w:ascii="Arial" w:hAnsi="Arial"/>
        </w:rPr>
        <w:t>-</w:t>
      </w:r>
      <w:r>
        <w:rPr>
          <w:rFonts w:ascii="Arial" w:hAnsi="Arial"/>
        </w:rPr>
        <w:t xml:space="preserve">Fi signal from a </w:t>
      </w:r>
      <w:r w:rsidR="00A053B5">
        <w:rPr>
          <w:rFonts w:ascii="Arial" w:hAnsi="Arial"/>
        </w:rPr>
        <w:t>smartphone</w:t>
      </w:r>
      <w:r>
        <w:rPr>
          <w:rFonts w:ascii="Arial" w:hAnsi="Arial"/>
        </w:rPr>
        <w:t>, the Wi</w:t>
      </w:r>
      <w:r w:rsidR="00A053B5">
        <w:rPr>
          <w:rFonts w:ascii="Arial" w:hAnsi="Arial"/>
        </w:rPr>
        <w:t>-</w:t>
      </w:r>
      <w:r>
        <w:rPr>
          <w:rFonts w:ascii="Arial" w:hAnsi="Arial"/>
        </w:rPr>
        <w:t>Fi signal strength and</w:t>
      </w:r>
      <w:r w:rsidR="00A053B5">
        <w:rPr>
          <w:rFonts w:ascii="Arial" w:hAnsi="Arial"/>
        </w:rPr>
        <w:t>,</w:t>
      </w:r>
      <w:r>
        <w:rPr>
          <w:rFonts w:ascii="Arial" w:hAnsi="Arial"/>
        </w:rPr>
        <w:t xml:space="preserve"> therefore</w:t>
      </w:r>
      <w:r w:rsidR="00A053B5">
        <w:rPr>
          <w:rFonts w:ascii="Arial" w:hAnsi="Arial"/>
        </w:rPr>
        <w:t>,</w:t>
      </w:r>
      <w:r>
        <w:rPr>
          <w:rFonts w:ascii="Arial" w:hAnsi="Arial"/>
        </w:rPr>
        <w:t xml:space="preserve"> the internet speeds may vary because of intermittent nearby interference beyond anyone</w:t>
      </w:r>
      <w:r w:rsidR="00A053B5">
        <w:rPr>
          <w:rFonts w:ascii="Arial" w:hAnsi="Arial"/>
        </w:rPr>
        <w:t>'</w:t>
      </w:r>
      <w:r>
        <w:rPr>
          <w:rFonts w:ascii="Arial" w:hAnsi="Arial"/>
        </w:rPr>
        <w:t>s control.</w:t>
      </w:r>
    </w:p>
    <w:p w14:paraId="5919EA85" w14:textId="77777777" w:rsidR="00F524E3" w:rsidRDefault="00000000" w:rsidP="000F6998">
      <w:pPr>
        <w:spacing w:after="200"/>
      </w:pPr>
      <w:r>
        <w:rPr>
          <w:rFonts w:ascii="Arial" w:hAnsi="Arial"/>
        </w:rPr>
        <w:t>In short, tether options overcome those three issues.</w:t>
      </w:r>
    </w:p>
    <w:p w14:paraId="5246CF53" w14:textId="154C330E" w:rsidR="00F524E3" w:rsidRDefault="00000000" w:rsidP="000F6998">
      <w:pPr>
        <w:spacing w:after="200"/>
      </w:pPr>
      <w:r>
        <w:rPr>
          <w:rFonts w:ascii="Arial" w:hAnsi="Arial"/>
        </w:rPr>
        <w:t xml:space="preserve">If your </w:t>
      </w:r>
      <w:r w:rsidR="00A053B5">
        <w:rPr>
          <w:rFonts w:ascii="Arial" w:hAnsi="Arial"/>
        </w:rPr>
        <w:t>smartphone</w:t>
      </w:r>
      <w:r>
        <w:rPr>
          <w:rFonts w:ascii="Arial" w:hAnsi="Arial"/>
        </w:rPr>
        <w:t xml:space="preserve"> already enables you to create a Wi</w:t>
      </w:r>
      <w:r w:rsidR="00A053B5">
        <w:rPr>
          <w:rFonts w:ascii="Arial" w:hAnsi="Arial"/>
        </w:rPr>
        <w:t>-</w:t>
      </w:r>
      <w:r>
        <w:rPr>
          <w:rFonts w:ascii="Arial" w:hAnsi="Arial"/>
        </w:rPr>
        <w:t xml:space="preserve">Fi </w:t>
      </w:r>
      <w:r w:rsidR="00A053B5">
        <w:rPr>
          <w:rFonts w:ascii="Arial" w:hAnsi="Arial"/>
        </w:rPr>
        <w:t>Hotspot</w:t>
      </w:r>
      <w:r>
        <w:rPr>
          <w:rFonts w:ascii="Arial" w:hAnsi="Arial"/>
        </w:rPr>
        <w:t xml:space="preserve">, then your </w:t>
      </w:r>
      <w:r w:rsidR="00A053B5">
        <w:rPr>
          <w:rFonts w:ascii="Arial" w:hAnsi="Arial"/>
        </w:rPr>
        <w:t>smartphone</w:t>
      </w:r>
      <w:r>
        <w:rPr>
          <w:rFonts w:ascii="Arial" w:hAnsi="Arial"/>
        </w:rPr>
        <w:t xml:space="preserve"> </w:t>
      </w:r>
      <w:r w:rsidR="00FE25F4">
        <w:rPr>
          <w:rFonts w:ascii="Arial" w:hAnsi="Arial"/>
        </w:rPr>
        <w:t xml:space="preserve">likely </w:t>
      </w:r>
      <w:r>
        <w:rPr>
          <w:rFonts w:ascii="Arial" w:hAnsi="Arial"/>
        </w:rPr>
        <w:t>provides one or more options to use a tether.</w:t>
      </w:r>
    </w:p>
    <w:p w14:paraId="018C8949" w14:textId="77777777" w:rsidR="00F524E3" w:rsidRDefault="00000000" w:rsidP="000F6998">
      <w:pPr>
        <w:spacing w:after="200"/>
      </w:pPr>
      <w:r>
        <w:rPr>
          <w:rFonts w:ascii="Arial" w:hAnsi="Arial"/>
          <w:b/>
          <w:bCs/>
        </w:rPr>
        <w:t>Bluetooth tether</w:t>
      </w:r>
    </w:p>
    <w:p w14:paraId="077B58BD" w14:textId="5370017B" w:rsidR="00333153" w:rsidRDefault="00000000" w:rsidP="000F6998">
      <w:pPr>
        <w:spacing w:after="200"/>
        <w:rPr>
          <w:rFonts w:ascii="Arial" w:hAnsi="Arial"/>
        </w:rPr>
      </w:pPr>
      <w:r>
        <w:rPr>
          <w:rFonts w:ascii="Arial" w:hAnsi="Arial"/>
        </w:rPr>
        <w:t xml:space="preserve">Both recent iPhones and recent Android phones also include Bluetooth tethering capability. </w:t>
      </w:r>
      <w:r w:rsidR="00A053B5">
        <w:rPr>
          <w:rFonts w:ascii="Arial" w:hAnsi="Arial"/>
        </w:rPr>
        <w:t>However, s</w:t>
      </w:r>
      <w:r w:rsidR="00666321">
        <w:rPr>
          <w:rFonts w:ascii="Arial" w:hAnsi="Arial"/>
        </w:rPr>
        <w:t>ince Bluetooth involves no cable, t</w:t>
      </w:r>
      <w:r w:rsidR="00097554">
        <w:rPr>
          <w:rFonts w:ascii="Arial" w:hAnsi="Arial"/>
        </w:rPr>
        <w:t>he capability</w:t>
      </w:r>
      <w:r>
        <w:rPr>
          <w:rFonts w:ascii="Arial" w:hAnsi="Arial"/>
        </w:rPr>
        <w:t xml:space="preserve"> is better described as a Bluetooth </w:t>
      </w:r>
      <w:r w:rsidR="00A053B5">
        <w:rPr>
          <w:rFonts w:ascii="Arial" w:hAnsi="Arial"/>
        </w:rPr>
        <w:t>hotspot</w:t>
      </w:r>
      <w:r>
        <w:rPr>
          <w:rFonts w:ascii="Arial" w:hAnsi="Arial"/>
        </w:rPr>
        <w:t xml:space="preserve">. </w:t>
      </w:r>
    </w:p>
    <w:p w14:paraId="22080C60" w14:textId="7E80D8BB" w:rsidR="00F524E3" w:rsidRDefault="00000000" w:rsidP="000F6998">
      <w:pPr>
        <w:spacing w:after="200"/>
      </w:pPr>
      <w:r>
        <w:rPr>
          <w:rFonts w:ascii="Arial" w:hAnsi="Arial"/>
        </w:rPr>
        <w:t>Again, like Wi</w:t>
      </w:r>
      <w:r w:rsidR="00A053B5">
        <w:rPr>
          <w:rFonts w:ascii="Arial" w:hAnsi="Arial"/>
        </w:rPr>
        <w:t>-</w:t>
      </w:r>
      <w:r>
        <w:rPr>
          <w:rFonts w:ascii="Arial" w:hAnsi="Arial"/>
        </w:rPr>
        <w:t xml:space="preserve">Fi </w:t>
      </w:r>
      <w:r w:rsidR="00A053B5">
        <w:rPr>
          <w:rFonts w:ascii="Arial" w:hAnsi="Arial"/>
        </w:rPr>
        <w:t>hotspot</w:t>
      </w:r>
      <w:r>
        <w:rPr>
          <w:rFonts w:ascii="Arial" w:hAnsi="Arial"/>
        </w:rPr>
        <w:t xml:space="preserve">s, your carrier contract may or may not allow your use of </w:t>
      </w:r>
      <w:r>
        <w:rPr>
          <w:rFonts w:ascii="Arial" w:hAnsi="Arial"/>
        </w:rPr>
        <w:lastRenderedPageBreak/>
        <w:t>Bluetooth tethering. Also</w:t>
      </w:r>
      <w:r w:rsidR="0061328D">
        <w:rPr>
          <w:rFonts w:ascii="Arial" w:hAnsi="Arial"/>
        </w:rPr>
        <w:t>,</w:t>
      </w:r>
      <w:r>
        <w:rPr>
          <w:rFonts w:ascii="Arial" w:hAnsi="Arial"/>
        </w:rPr>
        <w:t xml:space="preserve"> like Wi</w:t>
      </w:r>
      <w:r w:rsidR="00A053B5">
        <w:rPr>
          <w:rFonts w:ascii="Arial" w:hAnsi="Arial"/>
        </w:rPr>
        <w:t>-</w:t>
      </w:r>
      <w:r>
        <w:rPr>
          <w:rFonts w:ascii="Arial" w:hAnsi="Arial"/>
        </w:rPr>
        <w:t xml:space="preserve">Fi </w:t>
      </w:r>
      <w:r w:rsidR="00A053B5">
        <w:rPr>
          <w:rFonts w:ascii="Arial" w:hAnsi="Arial"/>
        </w:rPr>
        <w:t>hotspot</w:t>
      </w:r>
      <w:r>
        <w:rPr>
          <w:rFonts w:ascii="Arial" w:hAnsi="Arial"/>
        </w:rPr>
        <w:t xml:space="preserve">s, Bluetooth has disadvantages. </w:t>
      </w:r>
      <w:r w:rsidR="00A053B5">
        <w:rPr>
          <w:rFonts w:ascii="Arial" w:hAnsi="Arial"/>
        </w:rPr>
        <w:t>For example, B</w:t>
      </w:r>
      <w:r>
        <w:rPr>
          <w:rFonts w:ascii="Arial" w:hAnsi="Arial"/>
        </w:rPr>
        <w:t xml:space="preserve">luetooth usage accelerates </w:t>
      </w:r>
      <w:r w:rsidR="00A053B5">
        <w:rPr>
          <w:rFonts w:ascii="Arial" w:hAnsi="Arial"/>
        </w:rPr>
        <w:t>smartphone</w:t>
      </w:r>
      <w:r>
        <w:rPr>
          <w:rFonts w:ascii="Arial" w:hAnsi="Arial"/>
        </w:rPr>
        <w:t xml:space="preserve"> battery drainage. Also, Bluetooth range for useful internet data rates is quite limited and degrades over distance.</w:t>
      </w:r>
    </w:p>
    <w:p w14:paraId="29CF8951" w14:textId="77777777" w:rsidR="00F524E3" w:rsidRDefault="00000000" w:rsidP="000F6998">
      <w:pPr>
        <w:spacing w:after="200"/>
      </w:pPr>
      <w:r>
        <w:rPr>
          <w:rFonts w:ascii="Arial" w:hAnsi="Arial"/>
          <w:b/>
        </w:rPr>
        <w:t>USB Tether advantages</w:t>
      </w:r>
    </w:p>
    <w:p w14:paraId="19D3C0BB" w14:textId="21FF430D" w:rsidR="00F524E3" w:rsidRDefault="00A053B5" w:rsidP="000F6998">
      <w:pPr>
        <w:spacing w:after="200"/>
      </w:pPr>
      <w:r>
        <w:rPr>
          <w:noProof/>
        </w:rPr>
        <w:drawing>
          <wp:anchor distT="0" distB="0" distL="0" distR="0" simplePos="0" relativeHeight="251657216" behindDoc="0" locked="0" layoutInCell="1" allowOverlap="1" wp14:anchorId="2825FF8C" wp14:editId="54D3EB95">
            <wp:simplePos x="0" y="0"/>
            <wp:positionH relativeFrom="margin">
              <wp:align>right</wp:align>
            </wp:positionH>
            <wp:positionV relativeFrom="margin">
              <wp:align>top</wp:align>
            </wp:positionV>
            <wp:extent cx="1828165" cy="2011045"/>
            <wp:effectExtent l="0" t="0" r="0" b="0"/>
            <wp:wrapSquare wrapText="larges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828165" cy="2011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USB tether simply means that the smartphone provides internet service to the computer through a USB cable. The Windows 10 and 11 operating systems automatically recognize that the USB tether provides an internet connection. </w:t>
      </w:r>
    </w:p>
    <w:p w14:paraId="6B958F06" w14:textId="143810E2" w:rsidR="00F524E3" w:rsidRDefault="00A053B5" w:rsidP="000F6998">
      <w:pPr>
        <w:spacing w:after="200"/>
        <w:rPr>
          <w:rFonts w:ascii="Arial" w:hAnsi="Arial"/>
        </w:rPr>
      </w:pPr>
      <w:r>
        <w:rPr>
          <w:noProof/>
        </w:rPr>
        <mc:AlternateContent>
          <mc:Choice Requires="wps">
            <w:drawing>
              <wp:anchor distT="0" distB="0" distL="114300" distR="114300" simplePos="0" relativeHeight="251658240" behindDoc="0" locked="0" layoutInCell="1" allowOverlap="1" wp14:anchorId="54C978F9" wp14:editId="0A12F470">
                <wp:simplePos x="0" y="0"/>
                <wp:positionH relativeFrom="column">
                  <wp:posOffset>4162425</wp:posOffset>
                </wp:positionH>
                <wp:positionV relativeFrom="paragraph">
                  <wp:posOffset>783590</wp:posOffset>
                </wp:positionV>
                <wp:extent cx="1743075" cy="189865"/>
                <wp:effectExtent l="0" t="0" r="0" b="3810"/>
                <wp:wrapTight wrapText="left">
                  <wp:wrapPolygon edited="0">
                    <wp:start x="0" y="0"/>
                    <wp:lineTo x="0" y="0"/>
                    <wp:lineTo x="0" y="0"/>
                  </wp:wrapPolygon>
                </wp:wrapTight>
                <wp:docPr id="3" name="Text Fr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520EB6E" w14:textId="77777777" w:rsidR="00F524E3" w:rsidRDefault="00000000">
                            <w:pPr>
                              <w:jc w:val="right"/>
                              <w:rPr>
                                <w:rFonts w:ascii="Arial" w:hAnsi="Arial"/>
                                <w:b/>
                                <w:bCs/>
                                <w:i/>
                                <w:iCs/>
                              </w:rPr>
                            </w:pPr>
                            <w:r>
                              <w:rPr>
                                <w:rFonts w:ascii="Arial" w:hAnsi="Arial"/>
                                <w:b/>
                                <w:bCs/>
                                <w:i/>
                                <w:iCs/>
                              </w:rPr>
                              <w:t>Illustration 1</w:t>
                            </w:r>
                            <w:r w:rsidR="00580979" w:rsidRPr="00580979">
                              <w:rPr>
                                <w:rFonts w:ascii="Arial" w:hAnsi="Arial"/>
                                <w:b/>
                                <w:bCs/>
                                <w:i/>
                                <w:iCs/>
                                <w:color w:val="FFFFFF"/>
                              </w:rPr>
                              <w:t>1</w:t>
                            </w:r>
                            <w:r w:rsidR="00BC35B8">
                              <w:rPr>
                                <w:rFonts w:ascii="Arial" w:hAnsi="Arial"/>
                                <w:b/>
                                <w:bCs/>
                                <w:i/>
                                <w:iCs/>
                              </w:rPr>
                              <w:t xml:space="preserve"> </w:t>
                            </w:r>
                            <w:r>
                              <w:rPr>
                                <w:rFonts w:ascii="Arial" w:hAnsi="Arial"/>
                                <w:b/>
                                <w:bCs/>
                                <w:i/>
                                <w:iC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4C978F9" id="_x0000_t202" coordsize="21600,21600" o:spt="202" path="m,l,21600r21600,l21600,xe">
                <v:stroke joinstyle="miter"/>
                <v:path gradientshapeok="t" o:connecttype="rect"/>
              </v:shapetype>
              <v:shape id="Text Frame 2" o:spid="_x0000_s1026" type="#_x0000_t202" style="position:absolute;margin-left:327.75pt;margin-top:61.7pt;width:137.25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" filled="f" stroked="f">
                <v:stroke joinstyle="round"/>
                <v:textbox inset="0,0,0,0">
                  <w:txbxContent>
                    <w:p w14:paraId="2520EB6E" w14:textId="77777777" w:rsidR="00000000" w:rsidRDefault="00000000">
                      <w:pPr>
                        <w:jc w:val="right"/>
                        <w:rPr>
                          <w:rFonts w:ascii="Arial" w:hAnsi="Arial"/>
                          <w:b/>
                          <w:bCs/>
                          <w:i/>
                          <w:iCs/>
                        </w:rPr>
                      </w:pPr>
                      <w:r>
                        <w:rPr>
                          <w:rFonts w:ascii="Arial" w:hAnsi="Arial"/>
                          <w:b/>
                          <w:bCs/>
                          <w:i/>
                          <w:iCs/>
                        </w:rPr>
                        <w:t>Illustration 1</w:t>
                      </w:r>
                      <w:r w:rsidR="00580979" w:rsidRPr="00580979">
                        <w:rPr>
                          <w:rFonts w:ascii="Arial" w:hAnsi="Arial"/>
                          <w:b/>
                          <w:bCs/>
                          <w:i/>
                          <w:iCs/>
                          <w:color w:val="FFFFFF"/>
                        </w:rPr>
                        <w:t>1</w:t>
                      </w:r>
                      <w:r w:rsidR="00BC35B8">
                        <w:rPr>
                          <w:rFonts w:ascii="Arial" w:hAnsi="Arial"/>
                          <w:b/>
                          <w:bCs/>
                          <w:i/>
                          <w:iCs/>
                        </w:rPr>
                        <w:t xml:space="preserve"> </w:t>
                      </w:r>
                      <w:r>
                        <w:rPr>
                          <w:rFonts w:ascii="Arial" w:hAnsi="Arial"/>
                          <w:b/>
                          <w:bCs/>
                          <w:i/>
                          <w:iCs/>
                        </w:rPr>
                        <w:t xml:space="preserve"> </w:t>
                      </w:r>
                    </w:p>
                  </w:txbxContent>
                </v:textbox>
                <w10:wrap type="tight" side="left"/>
              </v:shape>
            </w:pict>
          </mc:Fallback>
        </mc:AlternateContent>
      </w:r>
      <w:r>
        <w:rPr>
          <w:rFonts w:ascii="Arial" w:hAnsi="Arial"/>
        </w:rPr>
        <w:t xml:space="preserve">The USB cable connection provides power from the computer to the smartphone, </w:t>
      </w:r>
      <w:r w:rsidR="00FE25F4">
        <w:rPr>
          <w:rFonts w:ascii="Arial" w:hAnsi="Arial"/>
        </w:rPr>
        <w:t>reducing</w:t>
      </w:r>
      <w:r>
        <w:rPr>
          <w:rFonts w:ascii="Arial" w:hAnsi="Arial"/>
        </w:rPr>
        <w:t xml:space="preserve"> battery drainage. In addition, USB </w:t>
      </w:r>
      <w:r w:rsidR="001F1859">
        <w:rPr>
          <w:rFonts w:ascii="Arial" w:hAnsi="Arial"/>
        </w:rPr>
        <w:t xml:space="preserve">cable communication </w:t>
      </w:r>
      <w:r>
        <w:rPr>
          <w:rFonts w:ascii="Arial" w:hAnsi="Arial"/>
        </w:rPr>
        <w:t>requires less power than Wi-Fi or Bluetooth</w:t>
      </w:r>
      <w:r w:rsidR="0061328D">
        <w:rPr>
          <w:rFonts w:ascii="Arial" w:hAnsi="Arial"/>
        </w:rPr>
        <w:t>, reducing battery drainage</w:t>
      </w:r>
      <w:r>
        <w:rPr>
          <w:rFonts w:ascii="Arial" w:hAnsi="Arial"/>
        </w:rPr>
        <w:t>.</w:t>
      </w:r>
    </w:p>
    <w:p w14:paraId="639CCD81" w14:textId="36601597" w:rsidR="00F524E3" w:rsidRDefault="00000000" w:rsidP="000F6998">
      <w:pPr>
        <w:spacing w:after="200"/>
      </w:pPr>
      <w:r>
        <w:rPr>
          <w:rFonts w:ascii="Arial" w:hAnsi="Arial"/>
          <w:b/>
        </w:rPr>
        <w:t>How to enable a</w:t>
      </w:r>
      <w:r w:rsidR="000F6998">
        <w:rPr>
          <w:rFonts w:ascii="Arial" w:hAnsi="Arial"/>
          <w:b/>
        </w:rPr>
        <w:t>n Android</w:t>
      </w:r>
      <w:r>
        <w:rPr>
          <w:rFonts w:ascii="Arial" w:hAnsi="Arial"/>
          <w:b/>
        </w:rPr>
        <w:t xml:space="preserve"> phone</w:t>
      </w:r>
      <w:r w:rsidR="00A053B5">
        <w:rPr>
          <w:rFonts w:ascii="Arial" w:hAnsi="Arial"/>
          <w:b/>
        </w:rPr>
        <w:t>'</w:t>
      </w:r>
      <w:r>
        <w:rPr>
          <w:rFonts w:ascii="Arial" w:hAnsi="Arial"/>
          <w:b/>
        </w:rPr>
        <w:t>s USB Tether</w:t>
      </w:r>
    </w:p>
    <w:p w14:paraId="1184BAE3" w14:textId="431813D0" w:rsidR="001F1859" w:rsidRDefault="00A053B5" w:rsidP="001F1859">
      <w:pPr>
        <w:spacing w:after="200"/>
      </w:pPr>
      <w:r>
        <w:rPr>
          <w:noProof/>
        </w:rPr>
        <w:drawing>
          <wp:anchor distT="0" distB="0" distL="0" distR="0" simplePos="0" relativeHeight="251656192" behindDoc="0" locked="0" layoutInCell="1" allowOverlap="1" wp14:anchorId="5032BD80" wp14:editId="3DD8D960">
            <wp:simplePos x="0" y="0"/>
            <wp:positionH relativeFrom="column">
              <wp:posOffset>4095750</wp:posOffset>
            </wp:positionH>
            <wp:positionV relativeFrom="paragraph">
              <wp:posOffset>193675</wp:posOffset>
            </wp:positionV>
            <wp:extent cx="1828165" cy="2760980"/>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828165" cy="2760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First, attach the smartphone to a USB cable, then connect that USB cable to a USB-A socket on a computer. </w:t>
      </w:r>
      <w:r w:rsidR="001F1859">
        <w:rPr>
          <w:rFonts w:ascii="Arial" w:hAnsi="Arial"/>
        </w:rPr>
        <w:t xml:space="preserve">Most recent </w:t>
      </w:r>
      <w:r>
        <w:rPr>
          <w:rFonts w:ascii="Arial" w:hAnsi="Arial"/>
        </w:rPr>
        <w:t>smartphone</w:t>
      </w:r>
      <w:r w:rsidR="001F1859">
        <w:rPr>
          <w:rFonts w:ascii="Arial" w:hAnsi="Arial"/>
        </w:rPr>
        <w:t>s support USB3, so plug that cable into a USB3 socket on the computer.</w:t>
      </w:r>
    </w:p>
    <w:p w14:paraId="2C0254F5" w14:textId="7D2F3389" w:rsidR="00F524E3" w:rsidRDefault="00000000" w:rsidP="000F6998">
      <w:pPr>
        <w:spacing w:after="200"/>
      </w:pPr>
      <w:r>
        <w:rPr>
          <w:rFonts w:ascii="Arial" w:hAnsi="Arial"/>
        </w:rPr>
        <w:t xml:space="preserve">After that, you use Settings on your </w:t>
      </w:r>
      <w:r w:rsidR="00A053B5">
        <w:rPr>
          <w:rFonts w:ascii="Arial" w:hAnsi="Arial"/>
        </w:rPr>
        <w:t>smartphone</w:t>
      </w:r>
      <w:r>
        <w:rPr>
          <w:rFonts w:ascii="Arial" w:hAnsi="Arial"/>
        </w:rPr>
        <w:t xml:space="preserve"> to enable the USB Tether behavior.</w:t>
      </w:r>
    </w:p>
    <w:p w14:paraId="70820136" w14:textId="610F5F67" w:rsidR="00F524E3" w:rsidRDefault="00000000" w:rsidP="000F6998">
      <w:pPr>
        <w:spacing w:after="200"/>
      </w:pPr>
      <w:r>
        <w:rPr>
          <w:rFonts w:ascii="Arial" w:hAnsi="Arial"/>
        </w:rPr>
        <w:t xml:space="preserve">Here I will show you how to enable USB Tethering behavior on my Samsung Galaxy S10 </w:t>
      </w:r>
      <w:r w:rsidR="00A053B5">
        <w:rPr>
          <w:rFonts w:ascii="Arial" w:hAnsi="Arial"/>
        </w:rPr>
        <w:t>smartphone</w:t>
      </w:r>
      <w:r>
        <w:rPr>
          <w:rFonts w:ascii="Arial" w:hAnsi="Arial"/>
        </w:rPr>
        <w:t xml:space="preserve"> running Android 12. The main Settings app screen, shown in </w:t>
      </w:r>
      <w:r>
        <w:rPr>
          <w:rFonts w:ascii="Arial" w:hAnsi="Arial"/>
          <w:b/>
          <w:bCs/>
        </w:rPr>
        <w:t>i</w:t>
      </w:r>
      <w:r>
        <w:rPr>
          <w:rFonts w:ascii="Arial" w:hAnsi="Arial"/>
          <w:b/>
        </w:rPr>
        <w:t>llustration 1</w:t>
      </w:r>
      <w:r>
        <w:rPr>
          <w:rFonts w:ascii="Arial" w:hAnsi="Arial"/>
        </w:rPr>
        <w:t xml:space="preserve">, is the place to start. </w:t>
      </w:r>
      <w:r w:rsidR="00A053B5">
        <w:rPr>
          <w:rFonts w:ascii="Arial" w:hAnsi="Arial"/>
        </w:rPr>
        <w:t>Then, o</w:t>
      </w:r>
      <w:r>
        <w:rPr>
          <w:rFonts w:ascii="Arial" w:hAnsi="Arial"/>
        </w:rPr>
        <w:t xml:space="preserve">n that screen, tap </w:t>
      </w:r>
      <w:r>
        <w:rPr>
          <w:rFonts w:ascii="Arial" w:hAnsi="Arial"/>
          <w:b/>
          <w:bCs/>
        </w:rPr>
        <w:t>Connections</w:t>
      </w:r>
      <w:r>
        <w:rPr>
          <w:rFonts w:ascii="Arial" w:hAnsi="Arial"/>
        </w:rPr>
        <w:t>, which is circled in the illustration.</w:t>
      </w:r>
    </w:p>
    <w:p w14:paraId="46755606" w14:textId="033C582B" w:rsidR="00F524E3" w:rsidRDefault="00000000" w:rsidP="000F6998">
      <w:pPr>
        <w:spacing w:after="200"/>
      </w:pPr>
      <w:r>
        <w:rPr>
          <w:rFonts w:ascii="Arial" w:hAnsi="Arial"/>
        </w:rPr>
        <w:t xml:space="preserve">In </w:t>
      </w:r>
      <w:r>
        <w:rPr>
          <w:rFonts w:ascii="Arial" w:hAnsi="Arial"/>
          <w:b/>
        </w:rPr>
        <w:t>illustration 2</w:t>
      </w:r>
      <w:r>
        <w:rPr>
          <w:rFonts w:ascii="Arial" w:hAnsi="Arial"/>
        </w:rPr>
        <w:t xml:space="preserve">, you can see the Connections screen. </w:t>
      </w:r>
      <w:r w:rsidR="00A053B5">
        <w:rPr>
          <w:rFonts w:ascii="Arial" w:hAnsi="Arial"/>
        </w:rPr>
        <w:t>O</w:t>
      </w:r>
      <w:r>
        <w:rPr>
          <w:rFonts w:ascii="Arial" w:hAnsi="Arial"/>
        </w:rPr>
        <w:t xml:space="preserve">n that screen, tap </w:t>
      </w:r>
      <w:r>
        <w:rPr>
          <w:rFonts w:ascii="Arial" w:hAnsi="Arial"/>
          <w:b/>
          <w:bCs/>
        </w:rPr>
        <w:t>Mobile Hotspot and Tethering</w:t>
      </w:r>
      <w:r w:rsidR="00A053B5">
        <w:rPr>
          <w:rFonts w:ascii="Arial" w:hAnsi="Arial"/>
        </w:rPr>
        <w:t xml:space="preserve"> is</w:t>
      </w:r>
      <w:r>
        <w:rPr>
          <w:rFonts w:ascii="Arial" w:hAnsi="Arial"/>
        </w:rPr>
        <w:t xml:space="preserve"> circled in the illustration.</w:t>
      </w:r>
    </w:p>
    <w:p w14:paraId="1E72031E" w14:textId="2A322964" w:rsidR="00F524E3" w:rsidRDefault="00A053B5" w:rsidP="000F6998">
      <w:pPr>
        <w:spacing w:after="200"/>
      </w:pPr>
      <w:r>
        <w:rPr>
          <w:noProof/>
        </w:rPr>
        <mc:AlternateContent>
          <mc:Choice Requires="wps">
            <w:drawing>
              <wp:anchor distT="0" distB="0" distL="114300" distR="114300" simplePos="0" relativeHeight="251659264" behindDoc="0" locked="0" layoutInCell="1" allowOverlap="1" wp14:anchorId="459CB78F" wp14:editId="755071FF">
                <wp:simplePos x="0" y="0"/>
                <wp:positionH relativeFrom="column">
                  <wp:posOffset>4114800</wp:posOffset>
                </wp:positionH>
                <wp:positionV relativeFrom="paragraph">
                  <wp:posOffset>38100</wp:posOffset>
                </wp:positionV>
                <wp:extent cx="1687195" cy="189865"/>
                <wp:effectExtent l="0" t="0" r="0" b="0"/>
                <wp:wrapTight wrapText="left">
                  <wp:wrapPolygon edited="0">
                    <wp:start x="-114" y="0"/>
                    <wp:lineTo x="-114" y="20516"/>
                    <wp:lineTo x="21600" y="20516"/>
                    <wp:lineTo x="21600" y="0"/>
                    <wp:lineTo x="-114" y="0"/>
                  </wp:wrapPolygon>
                </wp:wrapTight>
                <wp:docPr id="2" name="Text Fr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189865"/>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DA053" w14:textId="77777777" w:rsidR="00F524E3" w:rsidRDefault="00000000">
                            <w:pPr>
                              <w:jc w:val="right"/>
                              <w:rPr>
                                <w:rFonts w:ascii="Arial" w:hAnsi="Arial"/>
                                <w:b/>
                                <w:bCs/>
                                <w:i/>
                                <w:iCs/>
                              </w:rPr>
                            </w:pPr>
                            <w:r>
                              <w:rPr>
                                <w:rFonts w:ascii="Arial" w:hAnsi="Arial"/>
                                <w:b/>
                                <w:bCs/>
                                <w:i/>
                                <w:iCs/>
                              </w:rPr>
                              <w:t>Illustration 2</w:t>
                            </w:r>
                            <w:r w:rsidR="00580979" w:rsidRPr="0076131C">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59CB78F" id="Text Frame 3" o:spid="_x0000_s1027" type="#_x0000_t202" style="position:absolute;margin-left:324pt;margin-top:3pt;width:132.8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" stroked="f">
                <v:stroke joinstyle="round"/>
                <v:textbox inset="0,0,0,0">
                  <w:txbxContent>
                    <w:p w14:paraId="146DA053" w14:textId="77777777" w:rsidR="00000000" w:rsidRDefault="00000000">
                      <w:pPr>
                        <w:jc w:val="right"/>
                        <w:rPr>
                          <w:rFonts w:ascii="Arial" w:hAnsi="Arial"/>
                          <w:b/>
                          <w:bCs/>
                          <w:i/>
                          <w:iCs/>
                        </w:rPr>
                      </w:pPr>
                      <w:r>
                        <w:rPr>
                          <w:rFonts w:ascii="Arial" w:hAnsi="Arial"/>
                          <w:b/>
                          <w:bCs/>
                          <w:i/>
                          <w:iCs/>
                        </w:rPr>
                        <w:t>Illustration 2</w:t>
                      </w:r>
                      <w:r w:rsidR="00580979" w:rsidRPr="0076131C">
                        <w:rPr>
                          <w:rFonts w:ascii="Arial" w:hAnsi="Arial"/>
                          <w:b/>
                          <w:bCs/>
                          <w:i/>
                          <w:iCs/>
                          <w:color w:val="FFFFFF"/>
                        </w:rPr>
                        <w:t>1</w:t>
                      </w:r>
                    </w:p>
                  </w:txbxContent>
                </v:textbox>
                <w10:wrap type="tight" side="left"/>
              </v:shape>
            </w:pict>
          </mc:Fallback>
        </mc:AlternateContent>
      </w:r>
      <w:r>
        <w:rPr>
          <w:rFonts w:ascii="Arial" w:hAnsi="Arial"/>
        </w:rPr>
        <w:t xml:space="preserve">In </w:t>
      </w:r>
      <w:r>
        <w:rPr>
          <w:rFonts w:ascii="Arial" w:hAnsi="Arial"/>
          <w:b/>
        </w:rPr>
        <w:t>Illustration 3</w:t>
      </w:r>
      <w:r>
        <w:rPr>
          <w:rFonts w:ascii="Arial" w:hAnsi="Arial"/>
        </w:rPr>
        <w:t xml:space="preserve">, you can see the Mobile Hotspot and Tethering screen. As shown, the USB Tethering switch is disabled. However, if </w:t>
      </w:r>
      <w:r w:rsidR="00FE25F4">
        <w:rPr>
          <w:rFonts w:ascii="Arial" w:hAnsi="Arial"/>
        </w:rPr>
        <w:t xml:space="preserve">a USB cable connects </w:t>
      </w:r>
      <w:r>
        <w:rPr>
          <w:rFonts w:ascii="Arial" w:hAnsi="Arial"/>
        </w:rPr>
        <w:t>you</w:t>
      </w:r>
      <w:r w:rsidR="0008071E">
        <w:rPr>
          <w:rFonts w:ascii="Arial" w:hAnsi="Arial"/>
        </w:rPr>
        <w:t>r</w:t>
      </w:r>
      <w:r>
        <w:rPr>
          <w:rFonts w:ascii="Arial" w:hAnsi="Arial"/>
        </w:rPr>
        <w:t xml:space="preserve"> smartphone </w:t>
      </w:r>
      <w:r w:rsidR="00FE25F4">
        <w:rPr>
          <w:rFonts w:ascii="Arial" w:hAnsi="Arial"/>
        </w:rPr>
        <w:t>and</w:t>
      </w:r>
      <w:r>
        <w:rPr>
          <w:rFonts w:ascii="Arial" w:hAnsi="Arial"/>
        </w:rPr>
        <w:t xml:space="preserve"> the computer, that USB Tethering switch will be enabled, like the Mobile Hotspot switch in the illustration.</w:t>
      </w:r>
    </w:p>
    <w:p w14:paraId="16EE4EB2" w14:textId="6AD61729" w:rsidR="00F524E3" w:rsidRDefault="00A053B5" w:rsidP="001F1859">
      <w:pPr>
        <w:spacing w:after="200"/>
      </w:pPr>
      <w:r>
        <w:rPr>
          <w:noProof/>
        </w:rPr>
        <w:lastRenderedPageBreak/>
        <w:drawing>
          <wp:anchor distT="0" distB="0" distL="0" distR="0" simplePos="0" relativeHeight="251655168" behindDoc="0" locked="0" layoutInCell="1" allowOverlap="1" wp14:anchorId="283ABD8C" wp14:editId="68BB0C5C">
            <wp:simplePos x="0" y="0"/>
            <wp:positionH relativeFrom="column">
              <wp:posOffset>4126230</wp:posOffset>
            </wp:positionH>
            <wp:positionV relativeFrom="paragraph">
              <wp:posOffset>-132715</wp:posOffset>
            </wp:positionV>
            <wp:extent cx="1828165" cy="1407795"/>
            <wp:effectExtent l="0" t="0" r="0" b="0"/>
            <wp:wrapSquare wrapText="larges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28165" cy="14077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rPr>
        <w:t>After connecting the USB cable to the smartphone and the computer, tap the enabled USB Tethering switch to turn it on.</w:t>
      </w:r>
      <w:r w:rsidR="0008071E">
        <w:rPr>
          <w:rFonts w:ascii="Arial" w:hAnsi="Arial"/>
        </w:rPr>
        <w:t xml:space="preserve"> </w:t>
      </w:r>
    </w:p>
    <w:p w14:paraId="4F4DD05D" w14:textId="77777777" w:rsidR="00F524E3" w:rsidRDefault="00000000" w:rsidP="000F6998">
      <w:pPr>
        <w:spacing w:after="200"/>
      </w:pPr>
      <w:r>
        <w:rPr>
          <w:rFonts w:ascii="Arial" w:hAnsi="Arial"/>
        </w:rPr>
        <w:t>When you do so, the computer should recognize the available internet connection via the connected USB cable within a few seconds.</w:t>
      </w:r>
    </w:p>
    <w:p w14:paraId="773F677C" w14:textId="5CA70A45" w:rsidR="0076131C" w:rsidRPr="0076131C" w:rsidRDefault="00A053B5" w:rsidP="000F6998">
      <w:pPr>
        <w:spacing w:after="200"/>
        <w:rPr>
          <w:rFonts w:ascii="Arial" w:hAnsi="Arial"/>
          <w:b/>
          <w:bCs/>
        </w:rPr>
      </w:pPr>
      <w:r w:rsidRPr="0076131C">
        <w:rPr>
          <w:b/>
          <w:bCs/>
          <w:noProof/>
        </w:rPr>
        <mc:AlternateContent>
          <mc:Choice Requires="wps">
            <w:drawing>
              <wp:anchor distT="0" distB="0" distL="114300" distR="114300" simplePos="0" relativeHeight="251660288" behindDoc="0" locked="0" layoutInCell="1" allowOverlap="1" wp14:anchorId="70865A1B" wp14:editId="1AB63F4C">
                <wp:simplePos x="0" y="0"/>
                <wp:positionH relativeFrom="column">
                  <wp:posOffset>4135120</wp:posOffset>
                </wp:positionH>
                <wp:positionV relativeFrom="paragraph">
                  <wp:posOffset>21590</wp:posOffset>
                </wp:positionV>
                <wp:extent cx="1750060" cy="189865"/>
                <wp:effectExtent l="1270" t="0" r="1270" b="635"/>
                <wp:wrapTight wrapText="left">
                  <wp:wrapPolygon edited="0">
                    <wp:start x="-110" y="0"/>
                    <wp:lineTo x="-110" y="20516"/>
                    <wp:lineTo x="21600" y="20516"/>
                    <wp:lineTo x="21600" y="0"/>
                    <wp:lineTo x="-110" y="0"/>
                  </wp:wrapPolygon>
                </wp:wrapTight>
                <wp:docPr id="1" name="Text Fr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189865"/>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881CAD" w14:textId="77777777" w:rsidR="00F524E3" w:rsidRDefault="00000000">
                            <w:pPr>
                              <w:jc w:val="right"/>
                              <w:rPr>
                                <w:rFonts w:ascii="Arial" w:hAnsi="Arial"/>
                                <w:b/>
                                <w:bCs/>
                                <w:i/>
                                <w:iCs/>
                              </w:rPr>
                            </w:pPr>
                            <w:r>
                              <w:rPr>
                                <w:rFonts w:ascii="Arial" w:hAnsi="Arial"/>
                                <w:b/>
                                <w:bCs/>
                                <w:i/>
                                <w:iCs/>
                              </w:rPr>
                              <w:t>Illustration 3</w:t>
                            </w:r>
                            <w:r w:rsidR="00580979" w:rsidRPr="00580979">
                              <w:rPr>
                                <w:rFonts w:ascii="Arial" w:hAnsi="Arial"/>
                                <w:b/>
                                <w:bCs/>
                                <w:i/>
                                <w:iCs/>
                                <w:color w:val="FFFFFF"/>
                              </w:rPr>
                              <w:t>1</w:t>
                            </w:r>
                            <w:r w:rsidR="00580979">
                              <w:rPr>
                                <w:rFonts w:ascii="Arial" w:hAnsi="Arial"/>
                                <w:b/>
                                <w:bCs/>
                                <w:i/>
                                <w:iCs/>
                              </w:rPr>
                              <w:t xml:space="preserve"> </w:t>
                            </w:r>
                            <w:r>
                              <w:rPr>
                                <w:rFonts w:ascii="Arial" w:hAnsi="Arial"/>
                                <w:b/>
                                <w:bCs/>
                                <w:i/>
                                <w:iC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0865A1B" id="Text Frame 1" o:spid="_x0000_s1028" type="#_x0000_t202" style="position:absolute;margin-left:325.6pt;margin-top:1.7pt;width:137.8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" stroked="f">
                <v:stroke joinstyle="round"/>
                <v:textbox inset="0,0,0,0">
                  <w:txbxContent>
                    <w:p w14:paraId="0B881CAD" w14:textId="77777777" w:rsidR="00000000" w:rsidRDefault="00000000">
                      <w:pPr>
                        <w:jc w:val="right"/>
                        <w:rPr>
                          <w:rFonts w:ascii="Arial" w:hAnsi="Arial"/>
                          <w:b/>
                          <w:bCs/>
                          <w:i/>
                          <w:iCs/>
                        </w:rPr>
                      </w:pPr>
                      <w:r>
                        <w:rPr>
                          <w:rFonts w:ascii="Arial" w:hAnsi="Arial"/>
                          <w:b/>
                          <w:bCs/>
                          <w:i/>
                          <w:iCs/>
                        </w:rPr>
                        <w:t>Illustration 3</w:t>
                      </w:r>
                      <w:r w:rsidR="00580979" w:rsidRPr="00580979">
                        <w:rPr>
                          <w:rFonts w:ascii="Arial" w:hAnsi="Arial"/>
                          <w:b/>
                          <w:bCs/>
                          <w:i/>
                          <w:iCs/>
                          <w:color w:val="FFFFFF"/>
                        </w:rPr>
                        <w:t>1</w:t>
                      </w:r>
                      <w:r w:rsidR="00580979">
                        <w:rPr>
                          <w:rFonts w:ascii="Arial" w:hAnsi="Arial"/>
                          <w:b/>
                          <w:bCs/>
                          <w:i/>
                          <w:iCs/>
                        </w:rPr>
                        <w:t xml:space="preserve"> </w:t>
                      </w:r>
                      <w:r>
                        <w:rPr>
                          <w:rFonts w:ascii="Arial" w:hAnsi="Arial"/>
                          <w:b/>
                          <w:bCs/>
                          <w:i/>
                          <w:iCs/>
                        </w:rPr>
                        <w:t xml:space="preserve"> </w:t>
                      </w:r>
                    </w:p>
                  </w:txbxContent>
                </v:textbox>
                <w10:wrap type="tight" side="left"/>
              </v:shape>
            </w:pict>
          </mc:Fallback>
        </mc:AlternateContent>
      </w:r>
      <w:r w:rsidR="0076131C" w:rsidRPr="0076131C">
        <w:rPr>
          <w:rFonts w:ascii="Arial" w:hAnsi="Arial"/>
          <w:b/>
          <w:bCs/>
        </w:rPr>
        <w:t>How to enable an iPhone</w:t>
      </w:r>
      <w:r>
        <w:rPr>
          <w:rFonts w:ascii="Arial" w:hAnsi="Arial"/>
          <w:b/>
          <w:bCs/>
        </w:rPr>
        <w:t>'</w:t>
      </w:r>
      <w:r w:rsidR="0076131C" w:rsidRPr="0076131C">
        <w:rPr>
          <w:rFonts w:ascii="Arial" w:hAnsi="Arial"/>
          <w:b/>
          <w:bCs/>
        </w:rPr>
        <w:t>s USB Tether</w:t>
      </w:r>
    </w:p>
    <w:p w14:paraId="5671E8DF" w14:textId="607FCE13" w:rsidR="0076131C" w:rsidRDefault="00000000" w:rsidP="000F6998">
      <w:pPr>
        <w:spacing w:after="200"/>
        <w:rPr>
          <w:rFonts w:ascii="Arial" w:hAnsi="Arial"/>
        </w:rPr>
      </w:pPr>
      <w:r>
        <w:rPr>
          <w:rFonts w:ascii="Arial" w:hAnsi="Arial"/>
        </w:rPr>
        <w:t xml:space="preserve">On my iPhone X, the equivalent Settings </w:t>
      </w:r>
      <w:r w:rsidR="0008071E">
        <w:rPr>
          <w:rFonts w:ascii="Arial" w:hAnsi="Arial"/>
        </w:rPr>
        <w:t>screen sequence</w:t>
      </w:r>
      <w:r>
        <w:rPr>
          <w:rFonts w:ascii="Arial" w:hAnsi="Arial"/>
        </w:rPr>
        <w:t xml:space="preserve"> to turn on a </w:t>
      </w:r>
      <w:r w:rsidR="00A053B5">
        <w:rPr>
          <w:rFonts w:ascii="Arial" w:hAnsi="Arial"/>
        </w:rPr>
        <w:t>hotspot</w:t>
      </w:r>
      <w:r>
        <w:rPr>
          <w:rFonts w:ascii="Arial" w:hAnsi="Arial"/>
        </w:rPr>
        <w:t xml:space="preserve"> are </w:t>
      </w:r>
      <w:proofErr w:type="spellStart"/>
      <w:r>
        <w:rPr>
          <w:rFonts w:ascii="Arial" w:hAnsi="Arial"/>
          <w:b/>
          <w:bCs/>
        </w:rPr>
        <w:t>Settings→Cellular→Personal</w:t>
      </w:r>
      <w:proofErr w:type="spellEnd"/>
      <w:r>
        <w:rPr>
          <w:rFonts w:ascii="Arial" w:hAnsi="Arial"/>
          <w:b/>
          <w:bCs/>
        </w:rPr>
        <w:t xml:space="preserve"> Hotspot</w:t>
      </w:r>
      <w:r>
        <w:rPr>
          <w:rFonts w:ascii="Arial" w:hAnsi="Arial"/>
        </w:rPr>
        <w:t xml:space="preserve">. </w:t>
      </w:r>
      <w:r w:rsidR="00A053B5">
        <w:rPr>
          <w:rFonts w:ascii="Arial" w:hAnsi="Arial"/>
        </w:rPr>
        <w:t>Unfortunately, m</w:t>
      </w:r>
      <w:r>
        <w:rPr>
          <w:rFonts w:ascii="Arial" w:hAnsi="Arial"/>
        </w:rPr>
        <w:t>y iPhone is not currently on a carrier contract. Therefore, Cellular is ghosted (disabled) in Settings</w:t>
      </w:r>
      <w:r w:rsidR="00A053B5">
        <w:rPr>
          <w:rFonts w:ascii="Arial" w:hAnsi="Arial"/>
        </w:rPr>
        <w:t>,</w:t>
      </w:r>
      <w:r>
        <w:rPr>
          <w:rFonts w:ascii="Arial" w:hAnsi="Arial"/>
        </w:rPr>
        <w:t xml:space="preserve"> so I cannot</w:t>
      </w:r>
      <w:r w:rsidR="008B1318">
        <w:rPr>
          <w:rFonts w:ascii="Arial" w:hAnsi="Arial"/>
        </w:rPr>
        <w:t xml:space="preserve"> enable and </w:t>
      </w:r>
      <w:r>
        <w:rPr>
          <w:rFonts w:ascii="Arial" w:hAnsi="Arial"/>
        </w:rPr>
        <w:t xml:space="preserve">test </w:t>
      </w:r>
      <w:r w:rsidR="008B1318">
        <w:rPr>
          <w:rFonts w:ascii="Arial" w:hAnsi="Arial"/>
        </w:rPr>
        <w:t xml:space="preserve">an iPhone personal </w:t>
      </w:r>
      <w:r w:rsidR="00A053B5">
        <w:rPr>
          <w:rFonts w:ascii="Arial" w:hAnsi="Arial"/>
        </w:rPr>
        <w:t>hotspot</w:t>
      </w:r>
      <w:r>
        <w:rPr>
          <w:rFonts w:ascii="Arial" w:hAnsi="Arial"/>
        </w:rPr>
        <w:t xml:space="preserve">. </w:t>
      </w:r>
    </w:p>
    <w:p w14:paraId="6AFF9158" w14:textId="7FF86587" w:rsidR="00F524E3" w:rsidRDefault="00000000" w:rsidP="000F6998">
      <w:pPr>
        <w:spacing w:after="200"/>
      </w:pPr>
      <w:r>
        <w:rPr>
          <w:rFonts w:ascii="Arial" w:hAnsi="Arial"/>
        </w:rPr>
        <w:t>The iPhone user</w:t>
      </w:r>
      <w:r w:rsidR="00A053B5">
        <w:rPr>
          <w:rFonts w:ascii="Arial" w:hAnsi="Arial"/>
        </w:rPr>
        <w:t>'</w:t>
      </w:r>
      <w:r>
        <w:rPr>
          <w:rFonts w:ascii="Arial" w:hAnsi="Arial"/>
        </w:rPr>
        <w:t xml:space="preserve">s manual </w:t>
      </w:r>
      <w:proofErr w:type="spellStart"/>
      <w:r>
        <w:rPr>
          <w:rFonts w:ascii="Arial" w:hAnsi="Arial"/>
        </w:rPr>
        <w:t>ebook</w:t>
      </w:r>
      <w:proofErr w:type="spellEnd"/>
      <w:r>
        <w:rPr>
          <w:rFonts w:ascii="Arial" w:hAnsi="Arial"/>
        </w:rPr>
        <w:t xml:space="preserve"> on my iPhone does not document a </w:t>
      </w:r>
      <w:r w:rsidR="002D5486">
        <w:rPr>
          <w:rFonts w:ascii="Arial" w:hAnsi="Arial"/>
        </w:rPr>
        <w:t xml:space="preserve">USB </w:t>
      </w:r>
      <w:r>
        <w:rPr>
          <w:rFonts w:ascii="Arial" w:hAnsi="Arial"/>
        </w:rPr>
        <w:t>tether capability</w:t>
      </w:r>
      <w:r w:rsidR="0076131C">
        <w:rPr>
          <w:rFonts w:ascii="Arial" w:hAnsi="Arial"/>
        </w:rPr>
        <w:t>.</w:t>
      </w:r>
      <w:r w:rsidR="00A053B5">
        <w:rPr>
          <w:rFonts w:ascii="Arial" w:hAnsi="Arial"/>
        </w:rPr>
        <w:t xml:space="preserve"> However,</w:t>
      </w:r>
      <w:r w:rsidR="0076131C">
        <w:rPr>
          <w:rFonts w:ascii="Arial" w:hAnsi="Arial"/>
        </w:rPr>
        <w:t xml:space="preserve"> </w:t>
      </w:r>
      <w:r>
        <w:rPr>
          <w:rFonts w:ascii="Arial" w:hAnsi="Arial"/>
        </w:rPr>
        <w:t xml:space="preserve">USB tether documentation </w:t>
      </w:r>
      <w:r w:rsidR="00A053B5">
        <w:rPr>
          <w:rFonts w:ascii="Arial" w:hAnsi="Arial"/>
        </w:rPr>
        <w:t>on</w:t>
      </w:r>
      <w:r>
        <w:rPr>
          <w:rFonts w:ascii="Arial" w:hAnsi="Arial"/>
        </w:rPr>
        <w:t xml:space="preserve"> this iPhone support web page seems to indicate that </w:t>
      </w:r>
      <w:r w:rsidR="008B1318">
        <w:rPr>
          <w:rFonts w:ascii="Arial" w:hAnsi="Arial"/>
        </w:rPr>
        <w:t>a USB tether</w:t>
      </w:r>
      <w:r w:rsidR="0076131C">
        <w:rPr>
          <w:rFonts w:ascii="Arial" w:hAnsi="Arial"/>
        </w:rPr>
        <w:t xml:space="preserve"> connecting an iPhone running iOS 15 to a computer can be accomplished without turning on any Settings switch</w:t>
      </w:r>
      <w:r>
        <w:rPr>
          <w:rFonts w:ascii="Arial" w:hAnsi="Arial"/>
        </w:rPr>
        <w:t xml:space="preserve">: </w:t>
      </w:r>
      <w:r w:rsidR="0076131C">
        <w:rPr>
          <w:rFonts w:ascii="Arial" w:hAnsi="Arial"/>
        </w:rPr>
        <w:br/>
      </w:r>
      <w:hyperlink r:id="rId8" w:history="1">
        <w:r w:rsidRPr="0008071E">
          <w:rPr>
            <w:rStyle w:val="Hyperlink"/>
            <w:rFonts w:ascii="Arial" w:hAnsi="Arial"/>
            <w:b/>
            <w:bCs/>
          </w:rPr>
          <w:t>support.apple.com/</w:t>
        </w:r>
        <w:proofErr w:type="spellStart"/>
        <w:r w:rsidRPr="0008071E">
          <w:rPr>
            <w:rStyle w:val="Hyperlink"/>
            <w:rFonts w:ascii="Arial" w:hAnsi="Arial"/>
            <w:b/>
            <w:bCs/>
          </w:rPr>
          <w:t>en</w:t>
        </w:r>
        <w:proofErr w:type="spellEnd"/>
        <w:r w:rsidRPr="0008071E">
          <w:rPr>
            <w:rStyle w:val="Hyperlink"/>
            <w:rFonts w:ascii="Arial" w:hAnsi="Arial"/>
            <w:b/>
            <w:bCs/>
          </w:rPr>
          <w:t>-us/HT204023</w:t>
        </w:r>
      </w:hyperlink>
    </w:p>
    <w:p w14:paraId="6977D11B" w14:textId="77777777" w:rsidR="00F524E3" w:rsidRDefault="00000000" w:rsidP="000F6998">
      <w:pPr>
        <w:spacing w:after="200"/>
      </w:pPr>
      <w:r>
        <w:rPr>
          <w:rFonts w:ascii="Arial" w:hAnsi="Arial"/>
          <w:b/>
        </w:rPr>
        <w:t>Ethernet tether</w:t>
      </w:r>
    </w:p>
    <w:p w14:paraId="349DE7A1" w14:textId="1AD6B1FB" w:rsidR="00F524E3" w:rsidRDefault="00000000" w:rsidP="000F6998">
      <w:pPr>
        <w:spacing w:after="200"/>
      </w:pPr>
      <w:r>
        <w:rPr>
          <w:rFonts w:ascii="Arial" w:hAnsi="Arial"/>
        </w:rPr>
        <w:t xml:space="preserve">You might think: my </w:t>
      </w:r>
      <w:r w:rsidR="00A053B5">
        <w:rPr>
          <w:rFonts w:ascii="Arial" w:hAnsi="Arial"/>
        </w:rPr>
        <w:t>smartphone</w:t>
      </w:r>
      <w:r>
        <w:rPr>
          <w:rFonts w:ascii="Arial" w:hAnsi="Arial"/>
        </w:rPr>
        <w:t xml:space="preserve"> cannot connect to an Ethernet cable! On the contrary, </w:t>
      </w:r>
      <w:r w:rsidR="002D5486">
        <w:rPr>
          <w:rFonts w:ascii="Arial" w:hAnsi="Arial"/>
        </w:rPr>
        <w:t>perhaps it can</w:t>
      </w:r>
      <w:r>
        <w:rPr>
          <w:rFonts w:ascii="Arial" w:hAnsi="Arial"/>
        </w:rPr>
        <w:t xml:space="preserve">, but you </w:t>
      </w:r>
      <w:r w:rsidR="00A053B5">
        <w:rPr>
          <w:rFonts w:ascii="Arial" w:hAnsi="Arial"/>
        </w:rPr>
        <w:t>must</w:t>
      </w:r>
      <w:r>
        <w:rPr>
          <w:rFonts w:ascii="Arial" w:hAnsi="Arial"/>
        </w:rPr>
        <w:t xml:space="preserve"> spend some money to make it happen.</w:t>
      </w:r>
    </w:p>
    <w:p w14:paraId="28CBD7C4" w14:textId="04168D20" w:rsidR="00F524E3" w:rsidRDefault="00000000" w:rsidP="000F6998">
      <w:pPr>
        <w:spacing w:after="200"/>
      </w:pPr>
      <w:r>
        <w:rPr>
          <w:rFonts w:ascii="Arial" w:hAnsi="Arial"/>
        </w:rPr>
        <w:t>As you can see in illustration 3, my Samsung Galaxy S10 phone</w:t>
      </w:r>
      <w:r w:rsidR="008B1318">
        <w:rPr>
          <w:rFonts w:ascii="Arial" w:hAnsi="Arial"/>
        </w:rPr>
        <w:t xml:space="preserve"> supports an Ethernet tether</w:t>
      </w:r>
      <w:r>
        <w:rPr>
          <w:rFonts w:ascii="Arial" w:hAnsi="Arial"/>
        </w:rPr>
        <w:t xml:space="preserve">. To use that Ethernet tether, </w:t>
      </w:r>
      <w:r w:rsidR="008B1318">
        <w:rPr>
          <w:rFonts w:ascii="Arial" w:hAnsi="Arial"/>
        </w:rPr>
        <w:t>a</w:t>
      </w:r>
      <w:r>
        <w:rPr>
          <w:rFonts w:ascii="Arial" w:hAnsi="Arial"/>
        </w:rPr>
        <w:t xml:space="preserve"> </w:t>
      </w:r>
      <w:r w:rsidR="00A053B5">
        <w:rPr>
          <w:rFonts w:ascii="Arial" w:hAnsi="Arial"/>
        </w:rPr>
        <w:t>smartphone</w:t>
      </w:r>
      <w:r>
        <w:rPr>
          <w:rFonts w:ascii="Arial" w:hAnsi="Arial"/>
        </w:rPr>
        <w:t xml:space="preserve"> must support On-The-Go (OTG)</w:t>
      </w:r>
      <w:r w:rsidR="008B1318">
        <w:rPr>
          <w:rFonts w:ascii="Arial" w:hAnsi="Arial"/>
        </w:rPr>
        <w:t xml:space="preserve"> capability</w:t>
      </w:r>
      <w:r w:rsidR="002D5486">
        <w:rPr>
          <w:rFonts w:ascii="Arial" w:hAnsi="Arial"/>
        </w:rPr>
        <w:t>. The existence of that Settings Ethernet Tether switch may indicate that OTG is</w:t>
      </w:r>
      <w:r w:rsidR="00A053B5">
        <w:rPr>
          <w:rFonts w:ascii="Arial" w:hAnsi="Arial"/>
        </w:rPr>
        <w:t>,</w:t>
      </w:r>
      <w:r w:rsidR="002D5486">
        <w:rPr>
          <w:rFonts w:ascii="Arial" w:hAnsi="Arial"/>
        </w:rPr>
        <w:t xml:space="preserve"> in fact</w:t>
      </w:r>
      <w:r w:rsidR="00A053B5">
        <w:rPr>
          <w:rFonts w:ascii="Arial" w:hAnsi="Arial"/>
        </w:rPr>
        <w:t>,</w:t>
      </w:r>
      <w:r w:rsidR="002D5486">
        <w:rPr>
          <w:rFonts w:ascii="Arial" w:hAnsi="Arial"/>
        </w:rPr>
        <w:t xml:space="preserve"> supported. I happen to know by testing my S10 phone</w:t>
      </w:r>
      <w:r w:rsidR="00FE25F4">
        <w:rPr>
          <w:rFonts w:ascii="Arial" w:hAnsi="Arial"/>
        </w:rPr>
        <w:t xml:space="preserve"> that the phone does support OTG</w:t>
      </w:r>
      <w:r w:rsidR="002D5486">
        <w:rPr>
          <w:rFonts w:ascii="Arial" w:hAnsi="Arial"/>
        </w:rPr>
        <w:t xml:space="preserve">. </w:t>
      </w:r>
      <w:r w:rsidR="00580979">
        <w:rPr>
          <w:rFonts w:ascii="Arial" w:hAnsi="Arial"/>
        </w:rPr>
        <w:t>To use OTG with Ethernet</w:t>
      </w:r>
      <w:r w:rsidR="002D5486">
        <w:rPr>
          <w:rFonts w:ascii="Arial" w:hAnsi="Arial"/>
        </w:rPr>
        <w:t xml:space="preserve">, </w:t>
      </w:r>
      <w:r>
        <w:rPr>
          <w:rFonts w:ascii="Arial" w:hAnsi="Arial"/>
        </w:rPr>
        <w:t xml:space="preserve">you must </w:t>
      </w:r>
      <w:r w:rsidR="00A2707E">
        <w:rPr>
          <w:rFonts w:ascii="Arial" w:hAnsi="Arial"/>
        </w:rPr>
        <w:t>obtain</w:t>
      </w:r>
      <w:r>
        <w:rPr>
          <w:rFonts w:ascii="Arial" w:hAnsi="Arial"/>
        </w:rPr>
        <w:t xml:space="preserve"> a 3-way OTG adapter and a USB-to</w:t>
      </w:r>
      <w:r w:rsidR="00A053B5">
        <w:rPr>
          <w:rFonts w:ascii="Arial" w:hAnsi="Arial"/>
        </w:rPr>
        <w:t>-</w:t>
      </w:r>
      <w:r>
        <w:rPr>
          <w:rFonts w:ascii="Arial" w:hAnsi="Arial"/>
        </w:rPr>
        <w:t>Ethernet adapter. With the OTG connected to the phone to power, the USB side of the USB to Ethernet adapter, and an Ethernet cable connected to the Ethernet adapter and to a computer, the Ethernet Tether switch will be enabled.</w:t>
      </w:r>
    </w:p>
    <w:p w14:paraId="2F215099" w14:textId="56B55D31" w:rsidR="00F524E3" w:rsidRDefault="00000000" w:rsidP="000F6998">
      <w:pPr>
        <w:spacing w:after="200"/>
      </w:pPr>
      <w:r>
        <w:rPr>
          <w:rFonts w:ascii="Arial" w:hAnsi="Arial"/>
        </w:rPr>
        <w:t>Most of us already have the USB cable for a USB tether, so th</w:t>
      </w:r>
      <w:r w:rsidR="00A053B5">
        <w:rPr>
          <w:rFonts w:ascii="Arial" w:hAnsi="Arial"/>
        </w:rPr>
        <w:t>e</w:t>
      </w:r>
      <w:r>
        <w:rPr>
          <w:rFonts w:ascii="Arial" w:hAnsi="Arial"/>
        </w:rPr>
        <w:t xml:space="preserve"> USB Tether method is essentially </w:t>
      </w:r>
      <w:r w:rsidR="00A053B5">
        <w:rPr>
          <w:rFonts w:ascii="Arial" w:hAnsi="Arial"/>
        </w:rPr>
        <w:t>more straightforward and cost-free than</w:t>
      </w:r>
      <w:r w:rsidR="008B1318">
        <w:rPr>
          <w:rFonts w:ascii="Arial" w:hAnsi="Arial"/>
        </w:rPr>
        <w:t xml:space="preserve"> Ethernet Tether</w:t>
      </w:r>
      <w:r>
        <w:rPr>
          <w:rFonts w:ascii="Arial" w:hAnsi="Arial"/>
        </w:rPr>
        <w:t>.</w:t>
      </w:r>
      <w:r w:rsidR="00A053B5">
        <w:rPr>
          <w:rFonts w:ascii="Arial" w:hAnsi="Arial"/>
        </w:rPr>
        <w:t xml:space="preserve"> Therefore,</w:t>
      </w:r>
      <w:r>
        <w:rPr>
          <w:rFonts w:ascii="Arial" w:hAnsi="Arial"/>
        </w:rPr>
        <w:t xml:space="preserve"> I suspect that </w:t>
      </w:r>
      <w:r w:rsidR="00A053B5">
        <w:rPr>
          <w:rFonts w:ascii="Arial" w:hAnsi="Arial"/>
        </w:rPr>
        <w:t xml:space="preserve">the </w:t>
      </w:r>
      <w:r>
        <w:rPr>
          <w:rFonts w:ascii="Arial" w:hAnsi="Arial"/>
        </w:rPr>
        <w:t xml:space="preserve">USB Tether method will be preferable for all readers of this article. </w:t>
      </w:r>
    </w:p>
    <w:p w14:paraId="2C1DC19E" w14:textId="77777777" w:rsidR="00F524E3" w:rsidRDefault="00000000" w:rsidP="000F6998">
      <w:pPr>
        <w:spacing w:after="200"/>
      </w:pPr>
      <w:r>
        <w:rPr>
          <w:rFonts w:ascii="Arial" w:hAnsi="Arial"/>
          <w:b/>
          <w:bCs/>
        </w:rPr>
        <w:t>Final Notes</w:t>
      </w:r>
    </w:p>
    <w:p w14:paraId="0C99A18B" w14:textId="303F398B" w:rsidR="00F524E3" w:rsidRDefault="00000000" w:rsidP="000F6998">
      <w:pPr>
        <w:spacing w:after="200"/>
      </w:pPr>
      <w:r>
        <w:rPr>
          <w:rFonts w:ascii="Arial" w:hAnsi="Arial"/>
        </w:rPr>
        <w:t xml:space="preserve">A </w:t>
      </w:r>
      <w:r w:rsidR="00A053B5">
        <w:rPr>
          <w:rFonts w:ascii="Arial" w:hAnsi="Arial"/>
        </w:rPr>
        <w:t>smartphone</w:t>
      </w:r>
      <w:r>
        <w:rPr>
          <w:rFonts w:ascii="Arial" w:hAnsi="Arial"/>
        </w:rPr>
        <w:t xml:space="preserve"> </w:t>
      </w:r>
      <w:r w:rsidR="00A053B5">
        <w:rPr>
          <w:rFonts w:ascii="Arial" w:hAnsi="Arial"/>
        </w:rPr>
        <w:t>hotspot</w:t>
      </w:r>
      <w:r>
        <w:rPr>
          <w:rFonts w:ascii="Arial" w:hAnsi="Arial"/>
        </w:rPr>
        <w:t xml:space="preserve"> or tether will </w:t>
      </w:r>
      <w:r>
        <w:rPr>
          <w:rFonts w:ascii="Arial" w:hAnsi="Arial"/>
          <w:b/>
          <w:bCs/>
        </w:rPr>
        <w:t>never be any faster than the available speed provided by the nearest cell tower</w:t>
      </w:r>
      <w:r>
        <w:rPr>
          <w:rFonts w:ascii="Arial" w:hAnsi="Arial"/>
        </w:rPr>
        <w:t xml:space="preserve">. The very nature of cell towers means that factors beyond the control of any one person will cause </w:t>
      </w:r>
      <w:r w:rsidR="00A053B5">
        <w:rPr>
          <w:rFonts w:ascii="Arial" w:hAnsi="Arial"/>
        </w:rPr>
        <w:t xml:space="preserve">the </w:t>
      </w:r>
      <w:r>
        <w:rPr>
          <w:rFonts w:ascii="Arial" w:hAnsi="Arial"/>
        </w:rPr>
        <w:t xml:space="preserve">download and upload speed to vary. I have measured the 4G download speed from the cell tower about </w:t>
      </w:r>
      <w:r w:rsidR="00A053B5">
        <w:rPr>
          <w:rFonts w:ascii="Arial" w:hAnsi="Arial"/>
        </w:rPr>
        <w:t>two</w:t>
      </w:r>
      <w:r>
        <w:rPr>
          <w:rFonts w:ascii="Arial" w:hAnsi="Arial"/>
        </w:rPr>
        <w:t xml:space="preserve"> blocks away from my suburban home a few times. The speed has been as high as 12 megabits per second and as low as 1.8 megabits per second. </w:t>
      </w:r>
    </w:p>
    <w:p w14:paraId="7CD70E7C" w14:textId="78547D67" w:rsidR="00F524E3" w:rsidRDefault="00000000" w:rsidP="000F6998">
      <w:pPr>
        <w:spacing w:after="200"/>
      </w:pPr>
      <w:r>
        <w:rPr>
          <w:rFonts w:ascii="Arial" w:hAnsi="Arial"/>
        </w:rPr>
        <w:t xml:space="preserve">Carrier companies claim that 5G will improve the speeds, but there are still caveats: 5G runs at </w:t>
      </w:r>
      <w:r w:rsidR="00A053B5">
        <w:rPr>
          <w:rFonts w:ascii="Arial" w:hAnsi="Arial"/>
        </w:rPr>
        <w:t>a rate</w:t>
      </w:r>
      <w:r>
        <w:rPr>
          <w:rFonts w:ascii="Arial" w:hAnsi="Arial"/>
        </w:rPr>
        <w:t xml:space="preserve"> greater than 4G only if you are close to a 5G-compatible cell tower. Also, </w:t>
      </w:r>
      <w:r>
        <w:rPr>
          <w:rFonts w:ascii="Arial" w:hAnsi="Arial"/>
        </w:rPr>
        <w:lastRenderedPageBreak/>
        <w:t>for maximum speed, the cell tower must not be overloaded</w:t>
      </w:r>
      <w:r w:rsidR="00666321">
        <w:rPr>
          <w:rFonts w:ascii="Arial" w:hAnsi="Arial"/>
        </w:rPr>
        <w:t xml:space="preserve">. </w:t>
      </w:r>
      <w:r w:rsidR="00A053B5">
        <w:rPr>
          <w:rFonts w:ascii="Arial" w:hAnsi="Arial"/>
        </w:rPr>
        <w:t>Unfortunately, t</w:t>
      </w:r>
      <w:r w:rsidR="00666321">
        <w:rPr>
          <w:rFonts w:ascii="Arial" w:hAnsi="Arial"/>
        </w:rPr>
        <w:t xml:space="preserve">hat </w:t>
      </w:r>
      <w:r w:rsidR="00FE25F4">
        <w:rPr>
          <w:rFonts w:ascii="Arial" w:hAnsi="Arial"/>
        </w:rPr>
        <w:t xml:space="preserve">condition is beyond </w:t>
      </w:r>
      <w:r w:rsidR="00A053B5">
        <w:rPr>
          <w:rFonts w:ascii="Arial" w:hAnsi="Arial"/>
        </w:rPr>
        <w:t xml:space="preserve">the </w:t>
      </w:r>
      <w:r w:rsidR="00FE25F4">
        <w:rPr>
          <w:rFonts w:ascii="Arial" w:hAnsi="Arial"/>
        </w:rPr>
        <w:t>control of anyone other than the carrier company</w:t>
      </w:r>
      <w:r>
        <w:rPr>
          <w:rFonts w:ascii="Arial" w:hAnsi="Arial"/>
        </w:rPr>
        <w:t xml:space="preserve">. </w:t>
      </w:r>
      <w:r w:rsidR="00A053B5">
        <w:rPr>
          <w:rFonts w:ascii="Arial" w:hAnsi="Arial"/>
        </w:rPr>
        <w:t xml:space="preserve">Nevertheless, </w:t>
      </w:r>
      <w:r>
        <w:rPr>
          <w:rFonts w:ascii="Arial" w:hAnsi="Arial"/>
        </w:rPr>
        <w:t xml:space="preserve">carrier companies are marketing 5G </w:t>
      </w:r>
      <w:r w:rsidR="00A053B5">
        <w:rPr>
          <w:rFonts w:ascii="Arial" w:hAnsi="Arial"/>
        </w:rPr>
        <w:t>hotspot</w:t>
      </w:r>
      <w:r>
        <w:rPr>
          <w:rFonts w:ascii="Arial" w:hAnsi="Arial"/>
        </w:rPr>
        <w:t xml:space="preserve">s to businesses to use as an alternative to wired Internet connections. If that marketing succeeds, then 5G-compatible cell tower overloading </w:t>
      </w:r>
      <w:r w:rsidR="00A053B5">
        <w:rPr>
          <w:rFonts w:ascii="Arial" w:hAnsi="Arial"/>
        </w:rPr>
        <w:t>may become the new 5G normal in cell towers serving</w:t>
      </w:r>
      <w:r>
        <w:rPr>
          <w:rFonts w:ascii="Arial" w:hAnsi="Arial"/>
        </w:rPr>
        <w:t xml:space="preserve"> residential and commercial customers.</w:t>
      </w:r>
    </w:p>
    <w:p w14:paraId="6153A5B4" w14:textId="173E73D7" w:rsidR="00F524E3" w:rsidRDefault="00000000" w:rsidP="000F6998">
      <w:pPr>
        <w:spacing w:after="200"/>
      </w:pPr>
      <w:r>
        <w:rPr>
          <w:rFonts w:ascii="Arial" w:hAnsi="Arial"/>
        </w:rPr>
        <w:t xml:space="preserve">ABOUT THE AUTHOR: John Krout has been writing about </w:t>
      </w:r>
      <w:r w:rsidR="00A053B5">
        <w:rPr>
          <w:rFonts w:ascii="Arial" w:hAnsi="Arial"/>
        </w:rPr>
        <w:t xml:space="preserve">the </w:t>
      </w:r>
      <w:r>
        <w:rPr>
          <w:rFonts w:ascii="Arial" w:hAnsi="Arial"/>
        </w:rPr>
        <w:t xml:space="preserve">creative uses of personal computers since the early 1980s and now writes about </w:t>
      </w:r>
      <w:r w:rsidR="00A053B5">
        <w:rPr>
          <w:rFonts w:ascii="Arial" w:hAnsi="Arial"/>
        </w:rPr>
        <w:t>the creative uses of smartphones, tablets, and digital cameras</w:t>
      </w:r>
      <w:r>
        <w:rPr>
          <w:rFonts w:ascii="Arial" w:hAnsi="Arial"/>
        </w:rPr>
        <w:t>. He is a retired software engineer who spent his career collecting requirements, developing designs, coding in C and C++</w:t>
      </w:r>
      <w:r w:rsidR="00A053B5">
        <w:rPr>
          <w:rFonts w:ascii="Arial" w:hAnsi="Arial"/>
        </w:rPr>
        <w:t>,</w:t>
      </w:r>
      <w:r>
        <w:rPr>
          <w:rFonts w:ascii="Arial" w:hAnsi="Arial"/>
        </w:rPr>
        <w:t xml:space="preserve"> and writing documentation for systems large and small used by Federal government agencies. He lives in Arlington</w:t>
      </w:r>
      <w:r w:rsidR="00A053B5">
        <w:rPr>
          <w:rFonts w:ascii="Arial" w:hAnsi="Arial"/>
        </w:rPr>
        <w:t>,</w:t>
      </w:r>
      <w:r>
        <w:rPr>
          <w:rFonts w:ascii="Arial" w:hAnsi="Arial"/>
        </w:rPr>
        <w:t xml:space="preserve"> VA</w:t>
      </w:r>
      <w:r w:rsidR="00A053B5">
        <w:rPr>
          <w:rFonts w:ascii="Arial" w:hAnsi="Arial"/>
        </w:rPr>
        <w:t>,</w:t>
      </w:r>
      <w:r>
        <w:rPr>
          <w:rFonts w:ascii="Arial" w:hAnsi="Arial"/>
        </w:rPr>
        <w:t xml:space="preserve"> and is a member of the APCUG Speaker</w:t>
      </w:r>
      <w:r w:rsidR="00A053B5">
        <w:rPr>
          <w:rFonts w:ascii="Arial" w:hAnsi="Arial"/>
        </w:rPr>
        <w:t>'</w:t>
      </w:r>
      <w:r>
        <w:rPr>
          <w:rFonts w:ascii="Arial" w:hAnsi="Arial"/>
        </w:rPr>
        <w:t>s Bureau.</w:t>
      </w:r>
    </w:p>
    <w:p w14:paraId="6108D191" w14:textId="77777777" w:rsidR="00F524E3" w:rsidRDefault="00000000" w:rsidP="000F6998">
      <w:pPr>
        <w:spacing w:after="200"/>
      </w:pPr>
      <w:r>
        <w:rPr>
          <w:rFonts w:ascii="Arial" w:hAnsi="Arial"/>
        </w:rPr>
        <w:t>__________________________________________________________________</w:t>
      </w:r>
    </w:p>
    <w:p w14:paraId="2A5C8616" w14:textId="77777777" w:rsidR="00F524E3" w:rsidRDefault="00000000" w:rsidP="000F6998">
      <w:pPr>
        <w:spacing w:after="200"/>
      </w:pPr>
      <w:r>
        <w:rPr>
          <w:rFonts w:ascii="Arial" w:hAnsi="Arial"/>
        </w:rPr>
        <w:t>NEWSLETTER EDITOR</w:t>
      </w:r>
      <w:r w:rsidR="00580979">
        <w:rPr>
          <w:rFonts w:ascii="Arial" w:hAnsi="Arial"/>
        </w:rPr>
        <w:t xml:space="preserve"> NOTES</w:t>
      </w:r>
      <w:r>
        <w:rPr>
          <w:rFonts w:ascii="Arial" w:hAnsi="Arial"/>
        </w:rPr>
        <w:t>: The illustrations in this article are very high resolution. If you need to fill space in your newsletter edition, you can devote space to larger illustrations without loss of illustration clarity.</w:t>
      </w:r>
    </w:p>
    <w:p w14:paraId="3A90CEBD" w14:textId="3F6EA5C6" w:rsidR="00F524E3" w:rsidRDefault="00000000" w:rsidP="000F6998">
      <w:pPr>
        <w:spacing w:after="200"/>
      </w:pPr>
      <w:r>
        <w:rPr>
          <w:rFonts w:ascii="Arial" w:hAnsi="Arial"/>
        </w:rPr>
        <w:t>Please do NOT publish the author</w:t>
      </w:r>
      <w:r w:rsidR="00A053B5">
        <w:rPr>
          <w:rFonts w:ascii="Arial" w:hAnsi="Arial"/>
        </w:rPr>
        <w:t>'</w:t>
      </w:r>
      <w:r>
        <w:rPr>
          <w:rFonts w:ascii="Arial" w:hAnsi="Arial"/>
        </w:rPr>
        <w:t xml:space="preserve">s email address in your newsletter. </w:t>
      </w:r>
      <w:r w:rsidR="00A053B5">
        <w:rPr>
          <w:rFonts w:ascii="Arial" w:hAnsi="Arial"/>
        </w:rPr>
        <w:t>However, i</w:t>
      </w:r>
      <w:r>
        <w:rPr>
          <w:rFonts w:ascii="Arial" w:hAnsi="Arial"/>
        </w:rPr>
        <w:t xml:space="preserve">f you </w:t>
      </w:r>
      <w:r w:rsidR="00A053B5">
        <w:rPr>
          <w:rFonts w:ascii="Arial" w:hAnsi="Arial"/>
        </w:rPr>
        <w:t>publish this article in a newsletter edition,</w:t>
      </w:r>
      <w:r>
        <w:rPr>
          <w:rFonts w:ascii="Arial" w:hAnsi="Arial"/>
        </w:rPr>
        <w:t xml:space="preserve"> please send a PDF copy of your newsletter edition containing the article to </w:t>
      </w:r>
      <w:hyperlink r:id="rId9" w:history="1">
        <w:r>
          <w:rPr>
            <w:rStyle w:val="Hyperlink"/>
            <w:rFonts w:ascii="Arial" w:hAnsi="Arial"/>
          </w:rPr>
          <w:t>jkrout.apcug.presenter@gmail.com</w:t>
        </w:r>
      </w:hyperlink>
      <w:r>
        <w:rPr>
          <w:rFonts w:ascii="Arial" w:hAnsi="Arial"/>
        </w:rPr>
        <w:t>.</w:t>
      </w:r>
    </w:p>
    <w:p w14:paraId="6057ECD8" w14:textId="77777777" w:rsidR="00AE29C0" w:rsidRDefault="00AE29C0" w:rsidP="000F6998">
      <w:pPr>
        <w:spacing w:after="200"/>
      </w:pPr>
    </w:p>
    <w:sectPr w:rsidR="00AE29C0">
      <w:pgSz w:w="12240" w:h="15840"/>
      <w:pgMar w:top="1440" w:right="1440" w:bottom="1440" w:left="1440"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MDE2MzM0szC0MLNQ0lEKTi0uzszPAykwrgUAljjCzSwAAAA="/>
  </w:docVars>
  <w:rsids>
    <w:rsidRoot w:val="000F6998"/>
    <w:rsid w:val="0008071E"/>
    <w:rsid w:val="00087C64"/>
    <w:rsid w:val="00097554"/>
    <w:rsid w:val="000F6998"/>
    <w:rsid w:val="001F1859"/>
    <w:rsid w:val="002D5486"/>
    <w:rsid w:val="00333153"/>
    <w:rsid w:val="00580979"/>
    <w:rsid w:val="005E49AC"/>
    <w:rsid w:val="0061328D"/>
    <w:rsid w:val="00657CC2"/>
    <w:rsid w:val="00666321"/>
    <w:rsid w:val="0068787D"/>
    <w:rsid w:val="0076131C"/>
    <w:rsid w:val="007A4AC5"/>
    <w:rsid w:val="008B1318"/>
    <w:rsid w:val="00A053B5"/>
    <w:rsid w:val="00A2707E"/>
    <w:rsid w:val="00AE29C0"/>
    <w:rsid w:val="00BC35B8"/>
    <w:rsid w:val="00F524E3"/>
    <w:rsid w:val="00F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58B4DE"/>
  <w15:chartTrackingRefBased/>
  <w15:docId w15:val="{6A9A21B4-5DCD-458C-BC87-D9869F6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imes New Roman"/>
      <w:lang w:bidi="ar-SA"/>
    </w:rPr>
  </w:style>
  <w:style w:type="character" w:styleId="UnresolvedMention">
    <w:name w:val="Unresolved Mention"/>
    <w:uiPriority w:val="99"/>
    <w:semiHidden/>
    <w:unhideWhenUsed/>
    <w:rsid w:val="00080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en-us/HT204023"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patacs.org/" TargetMode="External"/><Relationship Id="rId9" Type="http://schemas.openxmlformats.org/officeDocument/2006/relationships/hyperlink" Target="mailto:jkrout.apcug.pres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1480</Words>
  <Characters>6690</Characters>
  <Application>Microsoft Office Word</Application>
  <DocSecurity>0</DocSecurity>
  <Lines>145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Links>
    <vt:vector size="18" baseType="variant">
      <vt:variant>
        <vt:i4>327712</vt:i4>
      </vt:variant>
      <vt:variant>
        <vt:i4>6</vt:i4>
      </vt:variant>
      <vt:variant>
        <vt:i4>0</vt:i4>
      </vt:variant>
      <vt:variant>
        <vt:i4>5</vt:i4>
      </vt:variant>
      <vt:variant>
        <vt:lpwstr>mailto:jkrout.apcug.presenter@gmail.com</vt:lpwstr>
      </vt:variant>
      <vt:variant>
        <vt:lpwstr/>
      </vt:variant>
      <vt:variant>
        <vt:i4>4784197</vt:i4>
      </vt:variant>
      <vt:variant>
        <vt:i4>3</vt:i4>
      </vt:variant>
      <vt:variant>
        <vt:i4>0</vt:i4>
      </vt:variant>
      <vt:variant>
        <vt:i4>5</vt:i4>
      </vt:variant>
      <vt:variant>
        <vt:lpwstr>https://support.apple.com/en-us/HT204023</vt:lpwstr>
      </vt:variant>
      <vt:variant>
        <vt:lpwstr/>
      </vt:variant>
      <vt:variant>
        <vt:i4>3342459</vt:i4>
      </vt:variant>
      <vt:variant>
        <vt:i4>0</vt:i4>
      </vt:variant>
      <vt:variant>
        <vt:i4>0</vt:i4>
      </vt:variant>
      <vt:variant>
        <vt:i4>5</vt:i4>
      </vt:variant>
      <vt:variant>
        <vt:lpwstr>https://www.patacs.org/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4</cp:revision>
  <cp:lastPrinted>1900-01-01T08:00:00Z</cp:lastPrinted>
  <dcterms:created xsi:type="dcterms:W3CDTF">2022-10-15T05:48:00Z</dcterms:created>
  <dcterms:modified xsi:type="dcterms:W3CDTF">2022-10-17T07:52:00Z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78de5383432aa31548725ec5f2d0fbf17ae83efeb6aa86612b5ea421387dafa6</vt:lpwstr>
  </property>
</Properties>
</file>